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2AD1DF1A" w:rsidR="003B7A33"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1FC2DF0F" w14:textId="77777777" w:rsidR="00C80440" w:rsidRPr="00275314" w:rsidRDefault="00C80440" w:rsidP="003B7A33">
      <w:pPr>
        <w:spacing w:line="360" w:lineRule="auto"/>
        <w:ind w:left="426"/>
        <w:jc w:val="left"/>
        <w:rPr>
          <w:rFonts w:ascii="Arial Rounded MT Bold" w:hAnsi="Arial Rounded MT Bold" w:cs="Arial"/>
          <w:sz w:val="20"/>
          <w:u w:val="single"/>
        </w:rPr>
      </w:pPr>
    </w:p>
    <w:p w14:paraId="14BC2433" w14:textId="77777777" w:rsidR="00473CB1" w:rsidRDefault="00473CB1" w:rsidP="00F17C36">
      <w:pPr>
        <w:spacing w:line="360" w:lineRule="auto"/>
        <w:ind w:left="426"/>
        <w:rPr>
          <w:rFonts w:ascii="Arial Rounded MT Bold" w:hAnsi="Arial Rounded MT Bold" w:cs="Arial"/>
          <w:sz w:val="26"/>
          <w:szCs w:val="26"/>
        </w:rPr>
      </w:pPr>
      <w:r w:rsidRPr="00473CB1">
        <w:rPr>
          <w:rFonts w:ascii="Arial Rounded MT Bold" w:hAnsi="Arial Rounded MT Bold" w:cs="Arial"/>
          <w:sz w:val="26"/>
          <w:szCs w:val="26"/>
        </w:rPr>
        <w:t xml:space="preserve">Events </w:t>
      </w:r>
      <w:r>
        <w:rPr>
          <w:rFonts w:ascii="Arial Rounded MT Bold" w:hAnsi="Arial Rounded MT Bold" w:cs="Arial"/>
          <w:sz w:val="26"/>
          <w:szCs w:val="26"/>
        </w:rPr>
        <w:t xml:space="preserve">abseits des Rasens </w:t>
      </w:r>
    </w:p>
    <w:p w14:paraId="25A766B2" w14:textId="77777777" w:rsidR="00473CB1" w:rsidRDefault="00473CB1" w:rsidP="00473CB1">
      <w:pPr>
        <w:spacing w:line="360" w:lineRule="auto"/>
        <w:ind w:left="426"/>
        <w:rPr>
          <w:rFonts w:ascii="Arial Rounded MT Bold" w:hAnsi="Arial Rounded MT Bold" w:cs="Arial"/>
          <w:sz w:val="20"/>
        </w:rPr>
      </w:pPr>
      <w:r w:rsidRPr="00473CB1">
        <w:rPr>
          <w:rFonts w:ascii="Arial Rounded MT Bold" w:hAnsi="Arial Rounded MT Bold" w:cs="Arial"/>
          <w:sz w:val="20"/>
        </w:rPr>
        <w:t>Veranstaltungen in der Host City Stuttgart während der UEFA EURO 2024</w:t>
      </w:r>
    </w:p>
    <w:p w14:paraId="13965325" w14:textId="77777777" w:rsidR="00473CB1" w:rsidRDefault="00473CB1" w:rsidP="00473CB1">
      <w:pPr>
        <w:spacing w:line="360" w:lineRule="auto"/>
        <w:ind w:left="426"/>
        <w:rPr>
          <w:rFonts w:ascii="Arial Rounded MT Bold" w:hAnsi="Arial Rounded MT Bold" w:cs="Arial"/>
          <w:color w:val="000000" w:themeColor="text1"/>
          <w:sz w:val="20"/>
        </w:rPr>
      </w:pPr>
    </w:p>
    <w:p w14:paraId="04530F24" w14:textId="221B7CFA" w:rsidR="00473CB1" w:rsidRPr="00473CB1" w:rsidRDefault="00473CB1" w:rsidP="00473CB1">
      <w:pPr>
        <w:spacing w:line="360" w:lineRule="auto"/>
        <w:ind w:left="426"/>
        <w:rPr>
          <w:rFonts w:ascii="Arial Rounded MT Bold" w:hAnsi="Arial Rounded MT Bold" w:cs="Arial"/>
          <w:sz w:val="20"/>
        </w:rPr>
      </w:pPr>
      <w:r w:rsidRPr="00473CB1">
        <w:rPr>
          <w:rFonts w:ascii="Arial Rounded MT Bold" w:hAnsi="Arial Rounded MT Bold" w:cs="Arial"/>
          <w:color w:val="000000" w:themeColor="text1"/>
          <w:sz w:val="20"/>
        </w:rPr>
        <w:t xml:space="preserve">EURO Legends Stuttgart im </w:t>
      </w:r>
      <w:proofErr w:type="spellStart"/>
      <w:r w:rsidRPr="00473CB1">
        <w:rPr>
          <w:rFonts w:ascii="Arial Rounded MT Bold" w:hAnsi="Arial Rounded MT Bold" w:cs="Arial"/>
          <w:color w:val="000000" w:themeColor="text1"/>
          <w:sz w:val="20"/>
        </w:rPr>
        <w:t>StadtPalais</w:t>
      </w:r>
      <w:proofErr w:type="spellEnd"/>
      <w:r w:rsidRPr="00473CB1">
        <w:rPr>
          <w:rFonts w:ascii="Arial Rounded MT Bold" w:hAnsi="Arial Rounded MT Bold" w:cs="Arial"/>
          <w:color w:val="000000" w:themeColor="text1"/>
          <w:sz w:val="20"/>
        </w:rPr>
        <w:t xml:space="preserve"> – Museum für Stuttgart </w:t>
      </w:r>
    </w:p>
    <w:p w14:paraId="01787920" w14:textId="77777777" w:rsidR="00473CB1" w:rsidRPr="00473CB1" w:rsidRDefault="00473CB1" w:rsidP="00473CB1">
      <w:pPr>
        <w:numPr>
          <w:ilvl w:val="0"/>
          <w:numId w:val="23"/>
        </w:numPr>
        <w:spacing w:line="360" w:lineRule="auto"/>
        <w:rPr>
          <w:rFonts w:ascii="Arial" w:hAnsi="Arial" w:cs="Arial"/>
          <w:color w:val="000000" w:themeColor="text1"/>
          <w:sz w:val="20"/>
        </w:rPr>
      </w:pPr>
      <w:r w:rsidRPr="00473CB1">
        <w:rPr>
          <w:rFonts w:ascii="Arial" w:hAnsi="Arial" w:cs="Arial"/>
          <w:color w:val="000000" w:themeColor="text1"/>
          <w:sz w:val="20"/>
        </w:rPr>
        <w:t xml:space="preserve">17. Mai – 14. Juli 2024 </w:t>
      </w:r>
    </w:p>
    <w:p w14:paraId="05CB7813" w14:textId="77777777" w:rsidR="00473CB1" w:rsidRPr="00473CB1" w:rsidRDefault="00473CB1" w:rsidP="00473CB1">
      <w:pPr>
        <w:numPr>
          <w:ilvl w:val="0"/>
          <w:numId w:val="23"/>
        </w:numPr>
        <w:spacing w:line="360" w:lineRule="auto"/>
        <w:rPr>
          <w:rFonts w:ascii="Arial" w:hAnsi="Arial" w:cs="Arial"/>
          <w:color w:val="000000" w:themeColor="text1"/>
          <w:sz w:val="20"/>
        </w:rPr>
      </w:pPr>
      <w:r w:rsidRPr="00473CB1">
        <w:rPr>
          <w:rFonts w:ascii="Arial" w:hAnsi="Arial" w:cs="Arial"/>
          <w:color w:val="000000" w:themeColor="text1"/>
          <w:sz w:val="20"/>
        </w:rPr>
        <w:t>Konrad-Adenauer-Straße 2, 70173 Stuttgart</w:t>
      </w:r>
    </w:p>
    <w:p w14:paraId="69CA3443" w14:textId="77777777" w:rsidR="00473CB1" w:rsidRPr="00473CB1" w:rsidRDefault="00473CB1" w:rsidP="00473CB1">
      <w:pPr>
        <w:numPr>
          <w:ilvl w:val="0"/>
          <w:numId w:val="23"/>
        </w:numPr>
        <w:spacing w:line="360" w:lineRule="auto"/>
        <w:rPr>
          <w:rFonts w:ascii="Arial" w:hAnsi="Arial" w:cs="Arial"/>
          <w:color w:val="000000" w:themeColor="text1"/>
          <w:sz w:val="20"/>
        </w:rPr>
      </w:pPr>
      <w:r w:rsidRPr="00473CB1">
        <w:rPr>
          <w:rFonts w:ascii="Arial" w:hAnsi="Arial" w:cs="Arial"/>
          <w:color w:val="000000" w:themeColor="text1"/>
          <w:sz w:val="20"/>
        </w:rPr>
        <w:t xml:space="preserve">Die UEFA EURO 2024 kommt und die Landeshauptstadt steht vom 14. Juni bis 14 Juli ganz im Zeichen des Fußballs. Die Vorfreude ist riesig, denn in Stuttgart werden Mannschaften aus sieben europäischen Ländern um den Einzug in das Achtelfinale kämpfen. Diesen Fußballnationen widmet das </w:t>
      </w:r>
      <w:proofErr w:type="spellStart"/>
      <w:r w:rsidRPr="00473CB1">
        <w:rPr>
          <w:rFonts w:ascii="Arial" w:hAnsi="Arial" w:cs="Arial"/>
          <w:color w:val="000000" w:themeColor="text1"/>
          <w:sz w:val="20"/>
        </w:rPr>
        <w:t>StadtPalais</w:t>
      </w:r>
      <w:proofErr w:type="spellEnd"/>
      <w:r w:rsidRPr="00473CB1">
        <w:rPr>
          <w:rFonts w:ascii="Arial" w:hAnsi="Arial" w:cs="Arial"/>
          <w:color w:val="000000" w:themeColor="text1"/>
          <w:sz w:val="20"/>
        </w:rPr>
        <w:t xml:space="preserve"> – Museum für Stuttgart mit “EURO Legends Stuttgart” vom 17. Mai bis 14. Juli eine eigene Ausstellung, die in Kooperation mit der Host City Stuttgart geplant und konzipiert wurde. </w:t>
      </w:r>
    </w:p>
    <w:p w14:paraId="0D43DEFE" w14:textId="77777777" w:rsidR="00473CB1" w:rsidRPr="00473CB1" w:rsidRDefault="00291241" w:rsidP="00473CB1">
      <w:pPr>
        <w:numPr>
          <w:ilvl w:val="0"/>
          <w:numId w:val="23"/>
        </w:numPr>
        <w:spacing w:line="360" w:lineRule="auto"/>
        <w:rPr>
          <w:rFonts w:ascii="Arial" w:hAnsi="Arial" w:cs="Arial"/>
          <w:color w:val="000000" w:themeColor="text1"/>
          <w:sz w:val="20"/>
        </w:rPr>
      </w:pPr>
      <w:hyperlink r:id="rId11" w:history="1">
        <w:r w:rsidR="00473CB1" w:rsidRPr="00473CB1">
          <w:rPr>
            <w:rStyle w:val="Hyperlink"/>
            <w:rFonts w:ascii="Arial" w:hAnsi="Arial" w:cs="Arial"/>
            <w:sz w:val="20"/>
          </w:rPr>
          <w:t>www.stadtpalais-stuttgart.de/ausstellungen/euro-legends-stuttgart</w:t>
        </w:r>
      </w:hyperlink>
      <w:r w:rsidR="00473CB1" w:rsidRPr="00473CB1">
        <w:rPr>
          <w:rFonts w:ascii="Arial" w:hAnsi="Arial" w:cs="Arial"/>
          <w:color w:val="000000" w:themeColor="text1"/>
          <w:sz w:val="20"/>
        </w:rPr>
        <w:t xml:space="preserve"> </w:t>
      </w:r>
    </w:p>
    <w:p w14:paraId="7FCE7908" w14:textId="77777777" w:rsidR="00473CB1" w:rsidRPr="00473CB1" w:rsidRDefault="00473CB1" w:rsidP="00473CB1">
      <w:pPr>
        <w:spacing w:line="360" w:lineRule="auto"/>
        <w:ind w:left="426"/>
        <w:rPr>
          <w:rFonts w:ascii="Arial Rounded MT Bold" w:hAnsi="Arial Rounded MT Bold" w:cs="Arial"/>
          <w:color w:val="000000" w:themeColor="text1"/>
          <w:sz w:val="20"/>
        </w:rPr>
      </w:pPr>
    </w:p>
    <w:p w14:paraId="2F06220A" w14:textId="1EF27D78" w:rsidR="00473CB1" w:rsidRPr="00473CB1" w:rsidRDefault="00473CB1" w:rsidP="00473CB1">
      <w:pPr>
        <w:spacing w:line="360" w:lineRule="auto"/>
        <w:ind w:left="425"/>
        <w:rPr>
          <w:rFonts w:ascii="Arial Rounded MT Bold" w:hAnsi="Arial Rounded MT Bold" w:cs="Arial"/>
          <w:color w:val="000000" w:themeColor="text1"/>
          <w:sz w:val="20"/>
          <w:lang w:val="en-US"/>
        </w:rPr>
      </w:pPr>
      <w:r w:rsidRPr="00473CB1">
        <w:rPr>
          <w:rFonts w:ascii="Arial Rounded MT Bold" w:hAnsi="Arial Rounded MT Bold" w:cs="Arial"/>
          <w:color w:val="000000" w:themeColor="text1"/>
          <w:sz w:val="20"/>
          <w:lang w:val="en-US"/>
        </w:rPr>
        <w:t>„G.O.</w:t>
      </w:r>
      <w:proofErr w:type="gramStart"/>
      <w:r w:rsidRPr="00473CB1">
        <w:rPr>
          <w:rFonts w:ascii="Arial Rounded MT Bold" w:hAnsi="Arial Rounded MT Bold" w:cs="Arial"/>
          <w:color w:val="000000" w:themeColor="text1"/>
          <w:sz w:val="20"/>
          <w:lang w:val="en-US"/>
        </w:rPr>
        <w:t>A.T</w:t>
      </w:r>
      <w:proofErr w:type="gramEnd"/>
      <w:r w:rsidRPr="00473CB1">
        <w:rPr>
          <w:rFonts w:ascii="Arial Rounded MT Bold" w:hAnsi="Arial Rounded MT Bold" w:cs="Arial"/>
          <w:color w:val="000000" w:themeColor="text1"/>
          <w:sz w:val="20"/>
          <w:lang w:val="en-US"/>
        </w:rPr>
        <w:t xml:space="preserve">“ </w:t>
      </w:r>
      <w:r>
        <w:rPr>
          <w:rFonts w:ascii="Arial Rounded MT Bold" w:hAnsi="Arial Rounded MT Bold" w:cs="Arial"/>
          <w:color w:val="000000" w:themeColor="text1"/>
          <w:sz w:val="20"/>
          <w:lang w:val="en-US"/>
        </w:rPr>
        <w:t>–</w:t>
      </w:r>
      <w:r w:rsidRPr="00473CB1">
        <w:rPr>
          <w:rFonts w:ascii="Arial Rounded MT Bold" w:hAnsi="Arial Rounded MT Bold" w:cs="Arial"/>
          <w:color w:val="000000" w:themeColor="text1"/>
          <w:sz w:val="20"/>
          <w:lang w:val="en-US"/>
        </w:rPr>
        <w:t xml:space="preserve"> Greatest Of All Time in der BETTER GO SOUTH Gallery und Art Consultancy</w:t>
      </w:r>
    </w:p>
    <w:p w14:paraId="1954B679" w14:textId="77777777" w:rsidR="00473CB1" w:rsidRPr="00473CB1" w:rsidRDefault="00473CB1" w:rsidP="00473CB1">
      <w:pPr>
        <w:numPr>
          <w:ilvl w:val="0"/>
          <w:numId w:val="23"/>
        </w:numPr>
        <w:spacing w:line="360" w:lineRule="auto"/>
        <w:rPr>
          <w:rFonts w:ascii="Arial" w:hAnsi="Arial" w:cs="Arial"/>
          <w:color w:val="000000" w:themeColor="text1"/>
          <w:sz w:val="20"/>
          <w:lang w:val="en-US"/>
        </w:rPr>
      </w:pPr>
      <w:r w:rsidRPr="00473CB1">
        <w:rPr>
          <w:rFonts w:ascii="Arial" w:hAnsi="Arial" w:cs="Arial"/>
          <w:color w:val="000000" w:themeColor="text1"/>
          <w:sz w:val="20"/>
          <w:lang w:val="en-US"/>
        </w:rPr>
        <w:t xml:space="preserve">7. </w:t>
      </w:r>
      <w:proofErr w:type="spellStart"/>
      <w:r w:rsidRPr="00473CB1">
        <w:rPr>
          <w:rFonts w:ascii="Arial" w:hAnsi="Arial" w:cs="Arial"/>
          <w:color w:val="000000" w:themeColor="text1"/>
          <w:sz w:val="20"/>
          <w:lang w:val="en-US"/>
        </w:rPr>
        <w:t>Juni</w:t>
      </w:r>
      <w:proofErr w:type="spellEnd"/>
      <w:r w:rsidRPr="00473CB1">
        <w:rPr>
          <w:rFonts w:ascii="Arial" w:hAnsi="Arial" w:cs="Arial"/>
          <w:color w:val="000000" w:themeColor="text1"/>
          <w:sz w:val="20"/>
          <w:lang w:val="en-US"/>
        </w:rPr>
        <w:t xml:space="preserve"> – 5. </w:t>
      </w:r>
      <w:proofErr w:type="spellStart"/>
      <w:r w:rsidRPr="00473CB1">
        <w:rPr>
          <w:rFonts w:ascii="Arial" w:hAnsi="Arial" w:cs="Arial"/>
          <w:color w:val="000000" w:themeColor="text1"/>
          <w:sz w:val="20"/>
          <w:lang w:val="en-US"/>
        </w:rPr>
        <w:t>Juli</w:t>
      </w:r>
      <w:proofErr w:type="spellEnd"/>
      <w:r w:rsidRPr="00473CB1">
        <w:rPr>
          <w:rFonts w:ascii="Arial" w:hAnsi="Arial" w:cs="Arial"/>
          <w:color w:val="000000" w:themeColor="text1"/>
          <w:sz w:val="20"/>
          <w:lang w:val="en-US"/>
        </w:rPr>
        <w:t xml:space="preserve"> 2024</w:t>
      </w:r>
    </w:p>
    <w:p w14:paraId="61E8F574" w14:textId="77777777" w:rsidR="00473CB1" w:rsidRPr="00473CB1" w:rsidRDefault="00473CB1" w:rsidP="00473CB1">
      <w:pPr>
        <w:numPr>
          <w:ilvl w:val="0"/>
          <w:numId w:val="23"/>
        </w:numPr>
        <w:spacing w:line="360" w:lineRule="auto"/>
        <w:rPr>
          <w:rFonts w:ascii="Arial" w:hAnsi="Arial" w:cs="Arial"/>
          <w:color w:val="000000" w:themeColor="text1"/>
          <w:sz w:val="20"/>
          <w:lang w:val="en-US"/>
        </w:rPr>
      </w:pPr>
      <w:proofErr w:type="spellStart"/>
      <w:r w:rsidRPr="00473CB1">
        <w:rPr>
          <w:rFonts w:ascii="Arial" w:hAnsi="Arial" w:cs="Arial"/>
          <w:color w:val="000000" w:themeColor="text1"/>
          <w:sz w:val="20"/>
          <w:lang w:val="en-US"/>
        </w:rPr>
        <w:t>Furtbachstraße</w:t>
      </w:r>
      <w:proofErr w:type="spellEnd"/>
      <w:r w:rsidRPr="00473CB1">
        <w:rPr>
          <w:rFonts w:ascii="Arial" w:hAnsi="Arial" w:cs="Arial"/>
          <w:color w:val="000000" w:themeColor="text1"/>
          <w:sz w:val="20"/>
          <w:lang w:val="en-US"/>
        </w:rPr>
        <w:t xml:space="preserve"> 2B, 70178 Stuttgart</w:t>
      </w:r>
    </w:p>
    <w:p w14:paraId="411D5781" w14:textId="77777777" w:rsidR="00473CB1" w:rsidRPr="00473CB1" w:rsidRDefault="00473CB1" w:rsidP="00473CB1">
      <w:pPr>
        <w:numPr>
          <w:ilvl w:val="0"/>
          <w:numId w:val="23"/>
        </w:numPr>
        <w:spacing w:line="360" w:lineRule="auto"/>
        <w:rPr>
          <w:rFonts w:ascii="Arial" w:hAnsi="Arial" w:cs="Arial"/>
          <w:color w:val="000000" w:themeColor="text1"/>
          <w:sz w:val="20"/>
        </w:rPr>
      </w:pPr>
      <w:r w:rsidRPr="00473CB1">
        <w:rPr>
          <w:rFonts w:ascii="Arial" w:hAnsi="Arial" w:cs="Arial"/>
          <w:color w:val="000000" w:themeColor="text1"/>
          <w:sz w:val="20"/>
        </w:rPr>
        <w:t xml:space="preserve">Am 7. Juni eröffnet die Galerie BETTER GO SOUTH eine neue Show in Stuttgart, in der sich - passend zur bald startenden EM in Deutschland – alles um das Thema Fußball dreht. </w:t>
      </w:r>
    </w:p>
    <w:p w14:paraId="1DB2CD14" w14:textId="77777777" w:rsidR="00473CB1" w:rsidRPr="00473CB1" w:rsidRDefault="00291241" w:rsidP="00473CB1">
      <w:pPr>
        <w:numPr>
          <w:ilvl w:val="0"/>
          <w:numId w:val="23"/>
        </w:numPr>
        <w:spacing w:line="360" w:lineRule="auto"/>
        <w:rPr>
          <w:rFonts w:ascii="Arial Rounded MT Bold" w:hAnsi="Arial Rounded MT Bold" w:cs="Arial"/>
          <w:color w:val="000000" w:themeColor="text1"/>
          <w:sz w:val="20"/>
        </w:rPr>
      </w:pPr>
      <w:hyperlink r:id="rId12" w:history="1">
        <w:r w:rsidR="00473CB1" w:rsidRPr="00473CB1">
          <w:rPr>
            <w:rStyle w:val="Hyperlink"/>
            <w:rFonts w:ascii="Arial" w:hAnsi="Arial" w:cs="Arial"/>
            <w:sz w:val="20"/>
          </w:rPr>
          <w:t>www.stuttgart-tourist.de/e-ausstellung-zur-em-toninho-dingl-erschafft-kunstwerke-aus-fussballklassikern</w:t>
        </w:r>
      </w:hyperlink>
      <w:r w:rsidR="00473CB1" w:rsidRPr="00473CB1">
        <w:rPr>
          <w:rFonts w:ascii="Arial Rounded MT Bold" w:hAnsi="Arial Rounded MT Bold" w:cs="Arial"/>
          <w:color w:val="000000" w:themeColor="text1"/>
          <w:sz w:val="20"/>
        </w:rPr>
        <w:t xml:space="preserve"> </w:t>
      </w:r>
    </w:p>
    <w:p w14:paraId="6F722A3D" w14:textId="77777777" w:rsidR="00473CB1" w:rsidRPr="00473CB1" w:rsidRDefault="00473CB1" w:rsidP="00473CB1">
      <w:pPr>
        <w:spacing w:line="360" w:lineRule="auto"/>
        <w:ind w:left="426"/>
        <w:rPr>
          <w:rFonts w:ascii="Arial Rounded MT Bold" w:hAnsi="Arial Rounded MT Bold" w:cs="Arial"/>
          <w:color w:val="000000" w:themeColor="text1"/>
          <w:sz w:val="20"/>
        </w:rPr>
      </w:pPr>
    </w:p>
    <w:p w14:paraId="09CB6C49" w14:textId="77777777" w:rsidR="00473CB1" w:rsidRPr="00473CB1" w:rsidRDefault="00473CB1" w:rsidP="00473CB1">
      <w:pPr>
        <w:spacing w:line="360" w:lineRule="auto"/>
        <w:ind w:left="425"/>
        <w:rPr>
          <w:rFonts w:ascii="Arial Rounded MT Bold" w:hAnsi="Arial Rounded MT Bold" w:cs="Arial"/>
          <w:color w:val="000000" w:themeColor="text1"/>
          <w:sz w:val="20"/>
        </w:rPr>
      </w:pPr>
      <w:r w:rsidRPr="00473CB1">
        <w:rPr>
          <w:rFonts w:ascii="Arial Rounded MT Bold" w:hAnsi="Arial Rounded MT Bold" w:cs="Arial"/>
          <w:color w:val="000000" w:themeColor="text1"/>
          <w:sz w:val="20"/>
        </w:rPr>
        <w:t xml:space="preserve">All </w:t>
      </w:r>
      <w:proofErr w:type="spellStart"/>
      <w:r w:rsidRPr="00473CB1">
        <w:rPr>
          <w:rFonts w:ascii="Arial Rounded MT Bold" w:hAnsi="Arial Rounded MT Bold" w:cs="Arial"/>
          <w:color w:val="000000" w:themeColor="text1"/>
          <w:sz w:val="20"/>
        </w:rPr>
        <w:t>about</w:t>
      </w:r>
      <w:proofErr w:type="spellEnd"/>
      <w:r w:rsidRPr="00473CB1">
        <w:rPr>
          <w:rFonts w:ascii="Arial Rounded MT Bold" w:hAnsi="Arial Rounded MT Bold" w:cs="Arial"/>
          <w:color w:val="000000" w:themeColor="text1"/>
          <w:sz w:val="20"/>
        </w:rPr>
        <w:t xml:space="preserve"> Stuttgart – Stuttgart für alle Besucher</w:t>
      </w:r>
    </w:p>
    <w:p w14:paraId="5C05E564" w14:textId="77777777" w:rsidR="00473CB1" w:rsidRPr="00473CB1" w:rsidRDefault="00473CB1" w:rsidP="00473CB1">
      <w:pPr>
        <w:numPr>
          <w:ilvl w:val="0"/>
          <w:numId w:val="23"/>
        </w:numPr>
        <w:spacing w:line="360" w:lineRule="auto"/>
        <w:rPr>
          <w:rFonts w:ascii="Arial" w:hAnsi="Arial" w:cs="Arial"/>
          <w:color w:val="000000" w:themeColor="text1"/>
          <w:sz w:val="20"/>
        </w:rPr>
      </w:pPr>
      <w:r w:rsidRPr="00473CB1">
        <w:rPr>
          <w:rFonts w:ascii="Arial" w:hAnsi="Arial" w:cs="Arial"/>
          <w:color w:val="000000" w:themeColor="text1"/>
          <w:sz w:val="20"/>
        </w:rPr>
        <w:t xml:space="preserve">14. Juni – 14. Juli 2024 (täglich auf Deutsch + Englisch) </w:t>
      </w:r>
    </w:p>
    <w:p w14:paraId="693E01FF" w14:textId="77777777" w:rsidR="00473CB1" w:rsidRPr="00473CB1" w:rsidRDefault="00473CB1" w:rsidP="00473CB1">
      <w:pPr>
        <w:numPr>
          <w:ilvl w:val="0"/>
          <w:numId w:val="23"/>
        </w:numPr>
        <w:spacing w:line="360" w:lineRule="auto"/>
        <w:rPr>
          <w:rFonts w:ascii="Arial" w:hAnsi="Arial" w:cs="Arial"/>
          <w:color w:val="000000" w:themeColor="text1"/>
          <w:sz w:val="20"/>
        </w:rPr>
      </w:pPr>
      <w:r w:rsidRPr="00473CB1">
        <w:rPr>
          <w:rFonts w:ascii="Arial" w:hAnsi="Arial" w:cs="Arial"/>
          <w:color w:val="000000" w:themeColor="text1"/>
          <w:sz w:val="20"/>
        </w:rPr>
        <w:t>Tourist Information i-Punkt, Königstraße 1A, 70173 Stuttgart</w:t>
      </w:r>
    </w:p>
    <w:p w14:paraId="0ADF7738" w14:textId="77777777" w:rsidR="00473CB1" w:rsidRPr="00473CB1" w:rsidRDefault="00473CB1" w:rsidP="00473CB1">
      <w:pPr>
        <w:numPr>
          <w:ilvl w:val="0"/>
          <w:numId w:val="23"/>
        </w:numPr>
        <w:spacing w:line="360" w:lineRule="auto"/>
        <w:rPr>
          <w:rFonts w:ascii="Arial" w:hAnsi="Arial" w:cs="Arial"/>
          <w:color w:val="000000" w:themeColor="text1"/>
          <w:sz w:val="20"/>
        </w:rPr>
      </w:pPr>
      <w:r w:rsidRPr="00473CB1">
        <w:rPr>
          <w:rFonts w:ascii="Arial" w:hAnsi="Arial" w:cs="Arial"/>
          <w:color w:val="000000" w:themeColor="text1"/>
          <w:sz w:val="20"/>
        </w:rPr>
        <w:t xml:space="preserve">Stuttgart hat viel zu bieten, auch ganz kompakt in einer Stunde. Auf dieser exklusiven Tour zur Fußball-EM geht es durch das Herz der Stadt zu den wichtigsten Sehenswürdigkeiten, vorbei an der Oper, dem Neuen und Alten Schloss bis zum Schillerplatz. Immer ganz nah dran: die Fan </w:t>
      </w:r>
      <w:proofErr w:type="spellStart"/>
      <w:r w:rsidRPr="00473CB1">
        <w:rPr>
          <w:rFonts w:ascii="Arial" w:hAnsi="Arial" w:cs="Arial"/>
          <w:color w:val="000000" w:themeColor="text1"/>
          <w:sz w:val="20"/>
        </w:rPr>
        <w:t>Zones</w:t>
      </w:r>
      <w:proofErr w:type="spellEnd"/>
      <w:r w:rsidRPr="00473CB1">
        <w:rPr>
          <w:rFonts w:ascii="Arial" w:hAnsi="Arial" w:cs="Arial"/>
          <w:color w:val="000000" w:themeColor="text1"/>
          <w:sz w:val="20"/>
        </w:rPr>
        <w:t xml:space="preserve"> und damit auch die einzigartige Stuttgarter Fußball-Stimmung. </w:t>
      </w:r>
    </w:p>
    <w:p w14:paraId="62DC5973" w14:textId="77777777" w:rsidR="00473CB1" w:rsidRPr="00473CB1" w:rsidRDefault="00291241" w:rsidP="00473CB1">
      <w:pPr>
        <w:numPr>
          <w:ilvl w:val="0"/>
          <w:numId w:val="23"/>
        </w:numPr>
        <w:spacing w:line="360" w:lineRule="auto"/>
        <w:rPr>
          <w:rFonts w:ascii="Arial" w:hAnsi="Arial" w:cs="Arial"/>
          <w:color w:val="000000" w:themeColor="text1"/>
          <w:sz w:val="20"/>
        </w:rPr>
      </w:pPr>
      <w:hyperlink r:id="rId13" w:history="1">
        <w:r w:rsidR="00473CB1" w:rsidRPr="00473CB1">
          <w:rPr>
            <w:rStyle w:val="Hyperlink"/>
            <w:rFonts w:ascii="Arial" w:hAnsi="Arial" w:cs="Arial"/>
            <w:sz w:val="20"/>
          </w:rPr>
          <w:t>www.stuttgart-tourist.de/e-all-about-stuttgart-stuttgart-fuer-alle-besucher</w:t>
        </w:r>
      </w:hyperlink>
      <w:r w:rsidR="00473CB1" w:rsidRPr="00473CB1">
        <w:rPr>
          <w:rFonts w:ascii="Arial" w:hAnsi="Arial" w:cs="Arial"/>
          <w:color w:val="000000" w:themeColor="text1"/>
          <w:sz w:val="20"/>
        </w:rPr>
        <w:t xml:space="preserve"> </w:t>
      </w:r>
    </w:p>
    <w:p w14:paraId="3A606958" w14:textId="77777777" w:rsidR="00473CB1" w:rsidRPr="00473CB1" w:rsidRDefault="00473CB1" w:rsidP="00473CB1">
      <w:pPr>
        <w:spacing w:line="360" w:lineRule="auto"/>
        <w:ind w:left="426"/>
        <w:rPr>
          <w:rFonts w:ascii="Arial Rounded MT Bold" w:hAnsi="Arial Rounded MT Bold" w:cs="Arial"/>
          <w:color w:val="000000" w:themeColor="text1"/>
          <w:sz w:val="20"/>
        </w:rPr>
      </w:pPr>
    </w:p>
    <w:p w14:paraId="1FB62345" w14:textId="77777777" w:rsidR="00473CB1" w:rsidRPr="00473CB1" w:rsidRDefault="00473CB1" w:rsidP="00473CB1">
      <w:pPr>
        <w:spacing w:line="360" w:lineRule="auto"/>
        <w:ind w:left="425"/>
        <w:rPr>
          <w:rFonts w:ascii="Arial Rounded MT Bold" w:hAnsi="Arial Rounded MT Bold" w:cs="Arial"/>
          <w:color w:val="000000" w:themeColor="text1"/>
          <w:sz w:val="20"/>
          <w:lang w:val="en-US"/>
        </w:rPr>
      </w:pPr>
      <w:r w:rsidRPr="00473CB1">
        <w:rPr>
          <w:rFonts w:ascii="Arial Rounded MT Bold" w:hAnsi="Arial Rounded MT Bold" w:cs="Arial"/>
          <w:color w:val="000000" w:themeColor="text1"/>
          <w:sz w:val="20"/>
          <w:lang w:val="en-US"/>
        </w:rPr>
        <w:t xml:space="preserve">Stuttgart </w:t>
      </w:r>
      <w:proofErr w:type="spellStart"/>
      <w:r w:rsidRPr="00473CB1">
        <w:rPr>
          <w:rFonts w:ascii="Arial Rounded MT Bold" w:hAnsi="Arial Rounded MT Bold" w:cs="Arial"/>
          <w:color w:val="000000" w:themeColor="text1"/>
          <w:sz w:val="20"/>
          <w:lang w:val="en-US"/>
        </w:rPr>
        <w:t>Citytour</w:t>
      </w:r>
      <w:proofErr w:type="spellEnd"/>
    </w:p>
    <w:p w14:paraId="1A798FB2" w14:textId="77777777" w:rsidR="00473CB1" w:rsidRPr="00473CB1" w:rsidRDefault="00473CB1" w:rsidP="00473CB1">
      <w:pPr>
        <w:numPr>
          <w:ilvl w:val="0"/>
          <w:numId w:val="23"/>
        </w:numPr>
        <w:spacing w:line="360" w:lineRule="auto"/>
        <w:rPr>
          <w:rFonts w:ascii="Arial" w:hAnsi="Arial" w:cs="Arial"/>
          <w:color w:val="000000" w:themeColor="text1"/>
          <w:sz w:val="20"/>
        </w:rPr>
      </w:pPr>
      <w:r w:rsidRPr="00473CB1">
        <w:rPr>
          <w:rFonts w:ascii="Arial" w:hAnsi="Arial" w:cs="Arial"/>
          <w:color w:val="000000" w:themeColor="text1"/>
          <w:sz w:val="20"/>
        </w:rPr>
        <w:t xml:space="preserve">Die roten Cabrio-Doppeldecker-Busse </w:t>
      </w:r>
      <w:proofErr w:type="gramStart"/>
      <w:r w:rsidRPr="00473CB1">
        <w:rPr>
          <w:rFonts w:ascii="Arial" w:hAnsi="Arial" w:cs="Arial"/>
          <w:color w:val="000000" w:themeColor="text1"/>
          <w:sz w:val="20"/>
        </w:rPr>
        <w:t>laden</w:t>
      </w:r>
      <w:proofErr w:type="gramEnd"/>
      <w:r w:rsidRPr="00473CB1">
        <w:rPr>
          <w:rFonts w:ascii="Arial" w:hAnsi="Arial" w:cs="Arial"/>
          <w:color w:val="000000" w:themeColor="text1"/>
          <w:sz w:val="20"/>
        </w:rPr>
        <w:t xml:space="preserve"> in der Geburtsstadt des Automobils zu einer Stadtrundfahrt der besonderen Art ein. Im Hop on Hop off-Prinzip können </w:t>
      </w:r>
      <w:proofErr w:type="spellStart"/>
      <w:proofErr w:type="gramStart"/>
      <w:r w:rsidRPr="00473CB1">
        <w:rPr>
          <w:rFonts w:ascii="Arial" w:hAnsi="Arial" w:cs="Arial"/>
          <w:color w:val="000000" w:themeColor="text1"/>
          <w:sz w:val="20"/>
        </w:rPr>
        <w:t>Besucher:innen</w:t>
      </w:r>
      <w:proofErr w:type="spellEnd"/>
      <w:proofErr w:type="gramEnd"/>
      <w:r w:rsidRPr="00473CB1">
        <w:rPr>
          <w:rFonts w:ascii="Arial" w:hAnsi="Arial" w:cs="Arial"/>
          <w:color w:val="000000" w:themeColor="text1"/>
          <w:sz w:val="20"/>
        </w:rPr>
        <w:t xml:space="preserve"> </w:t>
      </w:r>
      <w:r w:rsidRPr="00473CB1">
        <w:rPr>
          <w:rFonts w:ascii="Arial" w:hAnsi="Arial" w:cs="Arial"/>
          <w:color w:val="000000" w:themeColor="text1"/>
          <w:sz w:val="20"/>
        </w:rPr>
        <w:lastRenderedPageBreak/>
        <w:t xml:space="preserve">auf der Blauen und Grünen Tour die Stadt individuell erkunden. Die Stuttgart </w:t>
      </w:r>
      <w:proofErr w:type="spellStart"/>
      <w:r w:rsidRPr="00473CB1">
        <w:rPr>
          <w:rFonts w:ascii="Arial" w:hAnsi="Arial" w:cs="Arial"/>
          <w:color w:val="000000" w:themeColor="text1"/>
          <w:sz w:val="20"/>
        </w:rPr>
        <w:t>Weintour</w:t>
      </w:r>
      <w:proofErr w:type="spellEnd"/>
      <w:r w:rsidRPr="00473CB1">
        <w:rPr>
          <w:rFonts w:ascii="Arial" w:hAnsi="Arial" w:cs="Arial"/>
          <w:color w:val="000000" w:themeColor="text1"/>
          <w:sz w:val="20"/>
        </w:rPr>
        <w:t xml:space="preserve"> dreht ihre Runden durch die herrliche Weinlandschaft Stuttgarts.</w:t>
      </w:r>
    </w:p>
    <w:p w14:paraId="1365DF3B" w14:textId="2378B458" w:rsidR="00473CB1" w:rsidRPr="00291241" w:rsidRDefault="00473CB1" w:rsidP="00473CB1">
      <w:pPr>
        <w:numPr>
          <w:ilvl w:val="0"/>
          <w:numId w:val="23"/>
        </w:numPr>
        <w:spacing w:line="360" w:lineRule="auto"/>
        <w:rPr>
          <w:rFonts w:ascii="Arial Rounded MT Bold" w:hAnsi="Arial Rounded MT Bold" w:cs="Arial"/>
          <w:color w:val="000000" w:themeColor="text1"/>
          <w:sz w:val="20"/>
        </w:rPr>
      </w:pPr>
      <w:r>
        <w:rPr>
          <w:rFonts w:ascii="Arial" w:hAnsi="Arial" w:cs="Arial"/>
          <w:color w:val="000000" w:themeColor="text1"/>
          <w:sz w:val="20"/>
        </w:rPr>
        <w:t xml:space="preserve">Fahrzeiten siehe </w:t>
      </w:r>
      <w:hyperlink r:id="rId14" w:history="1">
        <w:r w:rsidRPr="00C97ACA">
          <w:rPr>
            <w:rStyle w:val="Hyperlink"/>
            <w:rFonts w:ascii="Arial" w:hAnsi="Arial" w:cs="Arial"/>
            <w:sz w:val="20"/>
          </w:rPr>
          <w:t>www.stuttgart-citytour.de</w:t>
        </w:r>
      </w:hyperlink>
      <w:r>
        <w:rPr>
          <w:rFonts w:ascii="Arial" w:hAnsi="Arial" w:cs="Arial"/>
          <w:color w:val="000000" w:themeColor="text1"/>
          <w:sz w:val="20"/>
        </w:rPr>
        <w:t xml:space="preserve"> </w:t>
      </w:r>
    </w:p>
    <w:p w14:paraId="68AB480B" w14:textId="77777777" w:rsidR="00473CB1" w:rsidRPr="00291241" w:rsidRDefault="00473CB1" w:rsidP="00473CB1">
      <w:pPr>
        <w:spacing w:line="360" w:lineRule="auto"/>
        <w:rPr>
          <w:rFonts w:ascii="Arial Rounded MT Bold" w:hAnsi="Arial Rounded MT Bold" w:cs="Arial"/>
          <w:color w:val="000000" w:themeColor="text1"/>
          <w:sz w:val="20"/>
        </w:rPr>
      </w:pPr>
    </w:p>
    <w:p w14:paraId="46319FBE" w14:textId="77777777" w:rsidR="00473CB1" w:rsidRPr="00473CB1" w:rsidRDefault="00473CB1" w:rsidP="00473CB1">
      <w:pPr>
        <w:spacing w:line="360" w:lineRule="auto"/>
        <w:rPr>
          <w:rFonts w:ascii="Arial Rounded MT Bold" w:hAnsi="Arial Rounded MT Bold" w:cs="Arial"/>
          <w:color w:val="000000" w:themeColor="text1"/>
          <w:sz w:val="20"/>
        </w:rPr>
      </w:pPr>
      <w:r w:rsidRPr="00473CB1">
        <w:rPr>
          <w:rFonts w:ascii="Arial Rounded MT Bold" w:hAnsi="Arial Rounded MT Bold" w:cs="Arial"/>
          <w:color w:val="000000" w:themeColor="text1"/>
          <w:sz w:val="20"/>
        </w:rPr>
        <w:t xml:space="preserve">Stuttgarts beste Weine </w:t>
      </w:r>
      <w:proofErr w:type="spellStart"/>
      <w:r w:rsidRPr="00473CB1">
        <w:rPr>
          <w:rFonts w:ascii="Arial Rounded MT Bold" w:hAnsi="Arial Rounded MT Bold" w:cs="Arial"/>
          <w:color w:val="000000" w:themeColor="text1"/>
          <w:sz w:val="20"/>
        </w:rPr>
        <w:t>meets</w:t>
      </w:r>
      <w:proofErr w:type="spellEnd"/>
      <w:r w:rsidRPr="00473CB1">
        <w:rPr>
          <w:rFonts w:ascii="Arial Rounded MT Bold" w:hAnsi="Arial Rounded MT Bold" w:cs="Arial"/>
          <w:color w:val="000000" w:themeColor="text1"/>
          <w:sz w:val="20"/>
        </w:rPr>
        <w:t xml:space="preserve"> Weinbaumuseum 2024 im Weinbaumuseum Stuttgart</w:t>
      </w:r>
    </w:p>
    <w:p w14:paraId="78CA1689" w14:textId="77777777" w:rsidR="00473CB1" w:rsidRPr="00125D78" w:rsidRDefault="00473CB1" w:rsidP="00473CB1">
      <w:pPr>
        <w:numPr>
          <w:ilvl w:val="0"/>
          <w:numId w:val="23"/>
        </w:numPr>
        <w:spacing w:line="360" w:lineRule="auto"/>
        <w:rPr>
          <w:rFonts w:ascii="Arial" w:hAnsi="Arial" w:cs="Arial"/>
          <w:color w:val="000000" w:themeColor="text1"/>
          <w:sz w:val="20"/>
        </w:rPr>
      </w:pPr>
      <w:r w:rsidRPr="00125D78">
        <w:rPr>
          <w:rFonts w:ascii="Arial" w:hAnsi="Arial" w:cs="Arial"/>
          <w:color w:val="000000" w:themeColor="text1"/>
          <w:sz w:val="20"/>
        </w:rPr>
        <w:t xml:space="preserve">13. Juli 2024 </w:t>
      </w:r>
    </w:p>
    <w:p w14:paraId="7BCF6FCA" w14:textId="77777777" w:rsidR="00473CB1" w:rsidRPr="00125D78" w:rsidRDefault="00473CB1" w:rsidP="00473CB1">
      <w:pPr>
        <w:numPr>
          <w:ilvl w:val="0"/>
          <w:numId w:val="23"/>
        </w:numPr>
        <w:spacing w:line="360" w:lineRule="auto"/>
        <w:rPr>
          <w:rFonts w:ascii="Arial" w:hAnsi="Arial" w:cs="Arial"/>
          <w:color w:val="000000" w:themeColor="text1"/>
          <w:sz w:val="20"/>
        </w:rPr>
      </w:pPr>
      <w:proofErr w:type="spellStart"/>
      <w:r w:rsidRPr="00125D78">
        <w:rPr>
          <w:rFonts w:ascii="Arial" w:hAnsi="Arial" w:cs="Arial"/>
          <w:color w:val="000000" w:themeColor="text1"/>
          <w:sz w:val="20"/>
        </w:rPr>
        <w:t>Uhlbacher</w:t>
      </w:r>
      <w:proofErr w:type="spellEnd"/>
      <w:r w:rsidRPr="00125D78">
        <w:rPr>
          <w:rFonts w:ascii="Arial" w:hAnsi="Arial" w:cs="Arial"/>
          <w:color w:val="000000" w:themeColor="text1"/>
          <w:sz w:val="20"/>
        </w:rPr>
        <w:t xml:space="preserve"> Platz 4, 70329 Stuttgart </w:t>
      </w:r>
    </w:p>
    <w:p w14:paraId="6000997C" w14:textId="77777777" w:rsidR="00473CB1" w:rsidRPr="00125D78" w:rsidRDefault="00473CB1" w:rsidP="00473CB1">
      <w:pPr>
        <w:numPr>
          <w:ilvl w:val="0"/>
          <w:numId w:val="23"/>
        </w:numPr>
        <w:spacing w:line="360" w:lineRule="auto"/>
        <w:rPr>
          <w:rFonts w:ascii="Arial" w:hAnsi="Arial" w:cs="Arial"/>
          <w:color w:val="000000" w:themeColor="text1"/>
          <w:sz w:val="20"/>
        </w:rPr>
      </w:pPr>
      <w:r w:rsidRPr="00125D78">
        <w:rPr>
          <w:rFonts w:ascii="Arial" w:hAnsi="Arial" w:cs="Arial"/>
          <w:color w:val="000000" w:themeColor="text1"/>
          <w:sz w:val="20"/>
        </w:rPr>
        <w:t xml:space="preserve">Die Weinkultur in Württemberg kann auf eine 2000 Jahre lange Geschichte zurückblicken. Verkosten Sie in den beeindruckenden Hallen der alten </w:t>
      </w:r>
      <w:proofErr w:type="spellStart"/>
      <w:r w:rsidRPr="00125D78">
        <w:rPr>
          <w:rFonts w:ascii="Arial" w:hAnsi="Arial" w:cs="Arial"/>
          <w:color w:val="000000" w:themeColor="text1"/>
          <w:sz w:val="20"/>
        </w:rPr>
        <w:t>Uhlbacher</w:t>
      </w:r>
      <w:proofErr w:type="spellEnd"/>
      <w:r w:rsidRPr="00125D78">
        <w:rPr>
          <w:rFonts w:ascii="Arial" w:hAnsi="Arial" w:cs="Arial"/>
          <w:color w:val="000000" w:themeColor="text1"/>
          <w:sz w:val="20"/>
        </w:rPr>
        <w:t xml:space="preserve"> Kelter nach Herzenslust zahlreiche erlesene Tropfen von unseren besten Stuttgarter Weinmachern und finden Sie Ihren persönlichen Favoriten im Glas! </w:t>
      </w:r>
    </w:p>
    <w:p w14:paraId="182CEF35" w14:textId="77777777" w:rsidR="00473CB1" w:rsidRPr="00473CB1" w:rsidRDefault="00291241" w:rsidP="00473CB1">
      <w:pPr>
        <w:numPr>
          <w:ilvl w:val="0"/>
          <w:numId w:val="23"/>
        </w:numPr>
        <w:spacing w:line="360" w:lineRule="auto"/>
        <w:rPr>
          <w:rFonts w:ascii="Arial Rounded MT Bold" w:hAnsi="Arial Rounded MT Bold" w:cs="Arial"/>
          <w:color w:val="000000" w:themeColor="text1"/>
          <w:sz w:val="20"/>
        </w:rPr>
      </w:pPr>
      <w:hyperlink r:id="rId15" w:history="1">
        <w:r w:rsidR="00473CB1" w:rsidRPr="00125D78">
          <w:rPr>
            <w:rStyle w:val="Hyperlink"/>
            <w:rFonts w:ascii="Arial" w:hAnsi="Arial" w:cs="Arial"/>
            <w:sz w:val="20"/>
          </w:rPr>
          <w:t>www.stuttgart-tourist.de/e-stuttgarts-beste-weine-meets-weinbaumuseum</w:t>
        </w:r>
      </w:hyperlink>
      <w:r w:rsidR="00473CB1" w:rsidRPr="00473CB1">
        <w:rPr>
          <w:rFonts w:ascii="Arial Rounded MT Bold" w:hAnsi="Arial Rounded MT Bold" w:cs="Arial"/>
          <w:color w:val="000000" w:themeColor="text1"/>
          <w:sz w:val="20"/>
        </w:rPr>
        <w:t xml:space="preserve"> </w:t>
      </w:r>
    </w:p>
    <w:p w14:paraId="0EE192DB" w14:textId="77777777" w:rsidR="00473CB1" w:rsidRPr="00473CB1" w:rsidRDefault="00473CB1" w:rsidP="00473CB1">
      <w:pPr>
        <w:spacing w:line="360" w:lineRule="auto"/>
        <w:ind w:left="426"/>
        <w:rPr>
          <w:rFonts w:ascii="Arial Rounded MT Bold" w:hAnsi="Arial Rounded MT Bold" w:cs="Arial"/>
          <w:color w:val="000000" w:themeColor="text1"/>
          <w:sz w:val="20"/>
        </w:rPr>
      </w:pPr>
    </w:p>
    <w:p w14:paraId="7ECBA3C9" w14:textId="77777777" w:rsidR="00473CB1" w:rsidRPr="00473CB1" w:rsidRDefault="00473CB1" w:rsidP="00473CB1">
      <w:pPr>
        <w:spacing w:line="360" w:lineRule="auto"/>
        <w:rPr>
          <w:rFonts w:ascii="Arial Rounded MT Bold" w:hAnsi="Arial Rounded MT Bold" w:cs="Arial"/>
          <w:color w:val="000000" w:themeColor="text1"/>
          <w:sz w:val="20"/>
        </w:rPr>
      </w:pPr>
      <w:r w:rsidRPr="00473CB1">
        <w:rPr>
          <w:rFonts w:ascii="Arial Rounded MT Bold" w:hAnsi="Arial Rounded MT Bold" w:cs="Arial"/>
          <w:color w:val="000000" w:themeColor="text1"/>
          <w:sz w:val="20"/>
        </w:rPr>
        <w:t xml:space="preserve">Solitude Revival </w:t>
      </w:r>
    </w:p>
    <w:p w14:paraId="65575A1E" w14:textId="77777777" w:rsidR="00473CB1" w:rsidRPr="00125D78" w:rsidRDefault="00473CB1" w:rsidP="00473CB1">
      <w:pPr>
        <w:numPr>
          <w:ilvl w:val="0"/>
          <w:numId w:val="23"/>
        </w:numPr>
        <w:spacing w:line="360" w:lineRule="auto"/>
        <w:rPr>
          <w:rFonts w:ascii="Arial" w:hAnsi="Arial" w:cs="Arial"/>
          <w:color w:val="000000" w:themeColor="text1"/>
          <w:sz w:val="20"/>
        </w:rPr>
      </w:pPr>
      <w:r w:rsidRPr="00125D78">
        <w:rPr>
          <w:rFonts w:ascii="Arial" w:hAnsi="Arial" w:cs="Arial"/>
          <w:color w:val="000000" w:themeColor="text1"/>
          <w:sz w:val="20"/>
        </w:rPr>
        <w:t xml:space="preserve">22. – 23. Juni 2024 </w:t>
      </w:r>
    </w:p>
    <w:p w14:paraId="632913BA" w14:textId="77777777" w:rsidR="00473CB1" w:rsidRPr="00125D78" w:rsidRDefault="00473CB1" w:rsidP="00473CB1">
      <w:pPr>
        <w:numPr>
          <w:ilvl w:val="0"/>
          <w:numId w:val="23"/>
        </w:numPr>
        <w:spacing w:line="360" w:lineRule="auto"/>
        <w:rPr>
          <w:rFonts w:ascii="Arial" w:hAnsi="Arial" w:cs="Arial"/>
          <w:color w:val="000000" w:themeColor="text1"/>
          <w:sz w:val="20"/>
        </w:rPr>
      </w:pPr>
      <w:r w:rsidRPr="00125D78">
        <w:rPr>
          <w:rFonts w:ascii="Arial" w:hAnsi="Arial" w:cs="Arial"/>
          <w:color w:val="000000" w:themeColor="text1"/>
          <w:sz w:val="20"/>
        </w:rPr>
        <w:t xml:space="preserve">Veranstaltungszentrum </w:t>
      </w:r>
      <w:proofErr w:type="spellStart"/>
      <w:r w:rsidRPr="00125D78">
        <w:rPr>
          <w:rFonts w:ascii="Arial" w:hAnsi="Arial" w:cs="Arial"/>
          <w:color w:val="000000" w:themeColor="text1"/>
          <w:sz w:val="20"/>
        </w:rPr>
        <w:t>Glemseck</w:t>
      </w:r>
      <w:proofErr w:type="spellEnd"/>
      <w:r w:rsidRPr="00125D78">
        <w:rPr>
          <w:rFonts w:ascii="Arial" w:hAnsi="Arial" w:cs="Arial"/>
          <w:color w:val="000000" w:themeColor="text1"/>
          <w:sz w:val="20"/>
        </w:rPr>
        <w:t xml:space="preserve">, </w:t>
      </w:r>
      <w:proofErr w:type="spellStart"/>
      <w:r w:rsidRPr="00125D78">
        <w:rPr>
          <w:rFonts w:ascii="Arial" w:hAnsi="Arial" w:cs="Arial"/>
          <w:color w:val="000000" w:themeColor="text1"/>
          <w:sz w:val="20"/>
        </w:rPr>
        <w:t>Glemseck</w:t>
      </w:r>
      <w:proofErr w:type="spellEnd"/>
      <w:r w:rsidRPr="00125D78">
        <w:rPr>
          <w:rFonts w:ascii="Arial" w:hAnsi="Arial" w:cs="Arial"/>
          <w:color w:val="000000" w:themeColor="text1"/>
          <w:sz w:val="20"/>
        </w:rPr>
        <w:t xml:space="preserve"> 1, 71229 Leonberg </w:t>
      </w:r>
    </w:p>
    <w:p w14:paraId="39E6B6D0" w14:textId="77777777" w:rsidR="00473CB1" w:rsidRPr="00125D78" w:rsidRDefault="00473CB1" w:rsidP="00473CB1">
      <w:pPr>
        <w:numPr>
          <w:ilvl w:val="0"/>
          <w:numId w:val="23"/>
        </w:numPr>
        <w:spacing w:line="360" w:lineRule="auto"/>
        <w:rPr>
          <w:rFonts w:ascii="Arial" w:hAnsi="Arial" w:cs="Arial"/>
          <w:color w:val="000000" w:themeColor="text1"/>
          <w:sz w:val="20"/>
        </w:rPr>
      </w:pPr>
      <w:r w:rsidRPr="00125D78">
        <w:rPr>
          <w:rFonts w:ascii="Arial" w:hAnsi="Arial" w:cs="Arial"/>
          <w:color w:val="000000" w:themeColor="text1"/>
          <w:sz w:val="20"/>
        </w:rPr>
        <w:t xml:space="preserve">Von Enthusiasten für Enthusiasten, die Solitude lebt – am 22. und 23. Juni 2024 werden am legendären Solitude-Ring wieder die Motoren gestartet. Das beliebte internationale Rennsport-Klassik-Festival in Leonberg am </w:t>
      </w:r>
      <w:proofErr w:type="spellStart"/>
      <w:r w:rsidRPr="00125D78">
        <w:rPr>
          <w:rFonts w:ascii="Arial" w:hAnsi="Arial" w:cs="Arial"/>
          <w:color w:val="000000" w:themeColor="text1"/>
          <w:sz w:val="20"/>
        </w:rPr>
        <w:t>Glemseck</w:t>
      </w:r>
      <w:proofErr w:type="spellEnd"/>
      <w:r w:rsidRPr="00125D78">
        <w:rPr>
          <w:rFonts w:ascii="Arial" w:hAnsi="Arial" w:cs="Arial"/>
          <w:color w:val="000000" w:themeColor="text1"/>
          <w:sz w:val="20"/>
        </w:rPr>
        <w:t xml:space="preserve"> geht in die nächste Runde! </w:t>
      </w:r>
    </w:p>
    <w:p w14:paraId="63002725" w14:textId="77777777" w:rsidR="00473CB1" w:rsidRPr="00125D78" w:rsidRDefault="00291241" w:rsidP="00473CB1">
      <w:pPr>
        <w:numPr>
          <w:ilvl w:val="0"/>
          <w:numId w:val="23"/>
        </w:numPr>
        <w:spacing w:line="360" w:lineRule="auto"/>
        <w:rPr>
          <w:rFonts w:ascii="Arial" w:hAnsi="Arial" w:cs="Arial"/>
          <w:color w:val="000000" w:themeColor="text1"/>
          <w:sz w:val="20"/>
        </w:rPr>
      </w:pPr>
      <w:hyperlink r:id="rId16" w:history="1">
        <w:r w:rsidR="00473CB1" w:rsidRPr="00125D78">
          <w:rPr>
            <w:rStyle w:val="Hyperlink"/>
            <w:rFonts w:ascii="Arial" w:hAnsi="Arial" w:cs="Arial"/>
            <w:sz w:val="20"/>
          </w:rPr>
          <w:t>https://solitude-revival.org</w:t>
        </w:r>
      </w:hyperlink>
      <w:r w:rsidR="00473CB1" w:rsidRPr="00125D78">
        <w:rPr>
          <w:rFonts w:ascii="Arial" w:hAnsi="Arial" w:cs="Arial"/>
          <w:color w:val="000000" w:themeColor="text1"/>
          <w:sz w:val="20"/>
        </w:rPr>
        <w:t xml:space="preserve"> </w:t>
      </w:r>
    </w:p>
    <w:p w14:paraId="17EAB1A0" w14:textId="77777777" w:rsidR="00473CB1" w:rsidRPr="00473CB1" w:rsidRDefault="00473CB1" w:rsidP="00473CB1">
      <w:pPr>
        <w:spacing w:line="360" w:lineRule="auto"/>
        <w:ind w:left="426"/>
        <w:rPr>
          <w:rFonts w:ascii="Arial Rounded MT Bold" w:hAnsi="Arial Rounded MT Bold" w:cs="Arial"/>
          <w:color w:val="000000" w:themeColor="text1"/>
          <w:sz w:val="20"/>
        </w:rPr>
      </w:pPr>
    </w:p>
    <w:p w14:paraId="21AD1248" w14:textId="77777777" w:rsidR="00473CB1" w:rsidRPr="00473CB1" w:rsidRDefault="00473CB1" w:rsidP="00473CB1">
      <w:pPr>
        <w:spacing w:line="360" w:lineRule="auto"/>
        <w:rPr>
          <w:rFonts w:ascii="Arial Rounded MT Bold" w:hAnsi="Arial Rounded MT Bold" w:cs="Arial"/>
          <w:color w:val="000000" w:themeColor="text1"/>
          <w:sz w:val="20"/>
        </w:rPr>
      </w:pPr>
      <w:r w:rsidRPr="00473CB1">
        <w:rPr>
          <w:rFonts w:ascii="Arial Rounded MT Bold" w:hAnsi="Arial Rounded MT Bold" w:cs="Arial"/>
          <w:color w:val="000000" w:themeColor="text1"/>
          <w:sz w:val="20"/>
        </w:rPr>
        <w:t>Boss Open</w:t>
      </w:r>
    </w:p>
    <w:p w14:paraId="07A30EC1" w14:textId="77777777" w:rsidR="00473CB1" w:rsidRPr="00125D78" w:rsidRDefault="00473CB1" w:rsidP="00473CB1">
      <w:pPr>
        <w:numPr>
          <w:ilvl w:val="0"/>
          <w:numId w:val="23"/>
        </w:numPr>
        <w:spacing w:line="360" w:lineRule="auto"/>
        <w:rPr>
          <w:rFonts w:ascii="Arial" w:hAnsi="Arial" w:cs="Arial"/>
          <w:color w:val="000000" w:themeColor="text1"/>
          <w:sz w:val="20"/>
        </w:rPr>
      </w:pPr>
      <w:r w:rsidRPr="00125D78">
        <w:rPr>
          <w:rFonts w:ascii="Arial" w:hAnsi="Arial" w:cs="Arial"/>
          <w:color w:val="000000" w:themeColor="text1"/>
          <w:sz w:val="20"/>
        </w:rPr>
        <w:t xml:space="preserve">8. – 16. Juni 2024 </w:t>
      </w:r>
    </w:p>
    <w:p w14:paraId="1579B73E" w14:textId="77777777" w:rsidR="00473CB1" w:rsidRPr="00125D78" w:rsidRDefault="00473CB1" w:rsidP="00473CB1">
      <w:pPr>
        <w:numPr>
          <w:ilvl w:val="0"/>
          <w:numId w:val="23"/>
        </w:numPr>
        <w:spacing w:line="360" w:lineRule="auto"/>
        <w:rPr>
          <w:rFonts w:ascii="Arial" w:hAnsi="Arial" w:cs="Arial"/>
          <w:color w:val="000000" w:themeColor="text1"/>
          <w:sz w:val="20"/>
        </w:rPr>
      </w:pPr>
      <w:r w:rsidRPr="00125D78">
        <w:rPr>
          <w:rFonts w:ascii="Arial" w:hAnsi="Arial" w:cs="Arial"/>
          <w:color w:val="000000" w:themeColor="text1"/>
          <w:sz w:val="20"/>
        </w:rPr>
        <w:t xml:space="preserve">Tennisclub </w:t>
      </w:r>
      <w:proofErr w:type="spellStart"/>
      <w:r w:rsidRPr="00125D78">
        <w:rPr>
          <w:rFonts w:ascii="Arial" w:hAnsi="Arial" w:cs="Arial"/>
          <w:color w:val="000000" w:themeColor="text1"/>
          <w:sz w:val="20"/>
        </w:rPr>
        <w:t>Weissenhof</w:t>
      </w:r>
      <w:proofErr w:type="spellEnd"/>
      <w:r w:rsidRPr="00125D78">
        <w:rPr>
          <w:rFonts w:ascii="Arial" w:hAnsi="Arial" w:cs="Arial"/>
          <w:color w:val="000000" w:themeColor="text1"/>
          <w:sz w:val="20"/>
        </w:rPr>
        <w:t xml:space="preserve"> e.V., </w:t>
      </w:r>
      <w:proofErr w:type="spellStart"/>
      <w:r w:rsidRPr="00125D78">
        <w:rPr>
          <w:rFonts w:ascii="Arial" w:hAnsi="Arial" w:cs="Arial"/>
          <w:color w:val="000000" w:themeColor="text1"/>
          <w:sz w:val="20"/>
        </w:rPr>
        <w:t>Parlerstraße</w:t>
      </w:r>
      <w:proofErr w:type="spellEnd"/>
      <w:r w:rsidRPr="00125D78">
        <w:rPr>
          <w:rFonts w:ascii="Arial" w:hAnsi="Arial" w:cs="Arial"/>
          <w:color w:val="000000" w:themeColor="text1"/>
          <w:sz w:val="20"/>
        </w:rPr>
        <w:t xml:space="preserve"> 102-110, 70192 Stuttgart</w:t>
      </w:r>
    </w:p>
    <w:p w14:paraId="797770AE" w14:textId="77777777" w:rsidR="00473CB1" w:rsidRPr="00125D78" w:rsidRDefault="00473CB1" w:rsidP="00473CB1">
      <w:pPr>
        <w:numPr>
          <w:ilvl w:val="0"/>
          <w:numId w:val="23"/>
        </w:numPr>
        <w:spacing w:line="360" w:lineRule="auto"/>
        <w:rPr>
          <w:rFonts w:ascii="Arial" w:hAnsi="Arial" w:cs="Arial"/>
          <w:color w:val="000000" w:themeColor="text1"/>
          <w:sz w:val="20"/>
        </w:rPr>
      </w:pPr>
      <w:r w:rsidRPr="00125D78">
        <w:rPr>
          <w:rFonts w:ascii="Arial" w:hAnsi="Arial" w:cs="Arial"/>
          <w:color w:val="000000" w:themeColor="text1"/>
          <w:sz w:val="20"/>
        </w:rPr>
        <w:t xml:space="preserve">Die BOSS OPEN von 8. bis 16. Juni bieten alles, was das Tennisherz begehrt. Der Stuttgarter </w:t>
      </w:r>
      <w:proofErr w:type="spellStart"/>
      <w:r w:rsidRPr="00125D78">
        <w:rPr>
          <w:rFonts w:ascii="Arial" w:hAnsi="Arial" w:cs="Arial"/>
          <w:color w:val="000000" w:themeColor="text1"/>
          <w:sz w:val="20"/>
        </w:rPr>
        <w:t>Weissenhof</w:t>
      </w:r>
      <w:proofErr w:type="spellEnd"/>
      <w:r w:rsidRPr="00125D78">
        <w:rPr>
          <w:rFonts w:ascii="Arial" w:hAnsi="Arial" w:cs="Arial"/>
          <w:color w:val="000000" w:themeColor="text1"/>
          <w:sz w:val="20"/>
        </w:rPr>
        <w:t xml:space="preserve"> wartet an den neun Turniertagen nicht nur mit Weltklasse-Rasentennis, sondern zudem mit zahlreichen Attraktionen und bester Unterhaltung auch abseits der Tenniscourts auf. </w:t>
      </w:r>
    </w:p>
    <w:p w14:paraId="762AB506" w14:textId="77777777" w:rsidR="00473CB1" w:rsidRPr="00125D78" w:rsidRDefault="00291241" w:rsidP="00473CB1">
      <w:pPr>
        <w:numPr>
          <w:ilvl w:val="0"/>
          <w:numId w:val="23"/>
        </w:numPr>
        <w:spacing w:line="360" w:lineRule="auto"/>
        <w:rPr>
          <w:rFonts w:ascii="Arial" w:hAnsi="Arial" w:cs="Arial"/>
          <w:color w:val="000000" w:themeColor="text1"/>
          <w:sz w:val="20"/>
        </w:rPr>
      </w:pPr>
      <w:hyperlink r:id="rId17" w:history="1">
        <w:r w:rsidR="00473CB1" w:rsidRPr="00125D78">
          <w:rPr>
            <w:rStyle w:val="Hyperlink"/>
            <w:rFonts w:ascii="Arial" w:hAnsi="Arial" w:cs="Arial"/>
            <w:sz w:val="20"/>
          </w:rPr>
          <w:t>https://bossopen.com</w:t>
        </w:r>
      </w:hyperlink>
      <w:r w:rsidR="00473CB1" w:rsidRPr="00125D78">
        <w:rPr>
          <w:rFonts w:ascii="Arial" w:hAnsi="Arial" w:cs="Arial"/>
          <w:color w:val="000000" w:themeColor="text1"/>
          <w:sz w:val="20"/>
        </w:rPr>
        <w:t xml:space="preserve"> </w:t>
      </w:r>
    </w:p>
    <w:p w14:paraId="5F6FA415" w14:textId="77777777" w:rsidR="00473CB1" w:rsidRPr="00473CB1" w:rsidRDefault="00473CB1" w:rsidP="00473CB1">
      <w:pPr>
        <w:spacing w:line="360" w:lineRule="auto"/>
        <w:ind w:left="426"/>
        <w:rPr>
          <w:rFonts w:ascii="Arial Rounded MT Bold" w:hAnsi="Arial Rounded MT Bold" w:cs="Arial"/>
          <w:color w:val="000000" w:themeColor="text1"/>
          <w:sz w:val="20"/>
        </w:rPr>
      </w:pPr>
    </w:p>
    <w:p w14:paraId="58F6B20A" w14:textId="77777777" w:rsidR="00473CB1" w:rsidRPr="00473CB1" w:rsidRDefault="00473CB1" w:rsidP="00473CB1">
      <w:pPr>
        <w:spacing w:line="360" w:lineRule="auto"/>
        <w:rPr>
          <w:rFonts w:ascii="Arial Rounded MT Bold" w:hAnsi="Arial Rounded MT Bold" w:cs="Arial"/>
          <w:color w:val="000000" w:themeColor="text1"/>
          <w:sz w:val="20"/>
        </w:rPr>
      </w:pPr>
      <w:r w:rsidRPr="00473CB1">
        <w:rPr>
          <w:rFonts w:ascii="Arial Rounded MT Bold" w:hAnsi="Arial Rounded MT Bold" w:cs="Arial"/>
          <w:color w:val="000000" w:themeColor="text1"/>
          <w:sz w:val="20"/>
        </w:rPr>
        <w:t>Marienplatzfest</w:t>
      </w:r>
    </w:p>
    <w:p w14:paraId="0B18FF81" w14:textId="77777777" w:rsidR="00473CB1" w:rsidRPr="002F1D24" w:rsidRDefault="00473CB1" w:rsidP="00473CB1">
      <w:pPr>
        <w:numPr>
          <w:ilvl w:val="0"/>
          <w:numId w:val="23"/>
        </w:numPr>
        <w:spacing w:line="360" w:lineRule="auto"/>
        <w:rPr>
          <w:rFonts w:ascii="Arial" w:hAnsi="Arial" w:cs="Arial"/>
          <w:color w:val="000000" w:themeColor="text1"/>
          <w:sz w:val="20"/>
        </w:rPr>
      </w:pPr>
      <w:r w:rsidRPr="002F1D24">
        <w:rPr>
          <w:rFonts w:ascii="Arial" w:hAnsi="Arial" w:cs="Arial"/>
          <w:color w:val="000000" w:themeColor="text1"/>
          <w:sz w:val="20"/>
        </w:rPr>
        <w:t>4. – 7. Juli 2024</w:t>
      </w:r>
    </w:p>
    <w:p w14:paraId="590EB17B" w14:textId="77777777" w:rsidR="00473CB1" w:rsidRPr="002F1D24" w:rsidRDefault="00473CB1" w:rsidP="00473CB1">
      <w:pPr>
        <w:numPr>
          <w:ilvl w:val="0"/>
          <w:numId w:val="23"/>
        </w:numPr>
        <w:spacing w:line="360" w:lineRule="auto"/>
        <w:rPr>
          <w:rFonts w:ascii="Arial" w:hAnsi="Arial" w:cs="Arial"/>
          <w:color w:val="000000" w:themeColor="text1"/>
          <w:sz w:val="20"/>
        </w:rPr>
      </w:pPr>
      <w:r w:rsidRPr="002F1D24">
        <w:rPr>
          <w:rFonts w:ascii="Arial" w:hAnsi="Arial" w:cs="Arial"/>
          <w:color w:val="000000" w:themeColor="text1"/>
          <w:sz w:val="20"/>
        </w:rPr>
        <w:t>Marienplatz, 70178 Stuttgart</w:t>
      </w:r>
    </w:p>
    <w:p w14:paraId="23BBAFAD" w14:textId="77777777" w:rsidR="00473CB1" w:rsidRPr="002F1D24" w:rsidRDefault="00473CB1" w:rsidP="00473CB1">
      <w:pPr>
        <w:numPr>
          <w:ilvl w:val="0"/>
          <w:numId w:val="23"/>
        </w:numPr>
        <w:spacing w:line="360" w:lineRule="auto"/>
        <w:rPr>
          <w:rFonts w:ascii="Arial" w:hAnsi="Arial" w:cs="Arial"/>
          <w:color w:val="000000" w:themeColor="text1"/>
          <w:sz w:val="20"/>
        </w:rPr>
      </w:pPr>
      <w:r w:rsidRPr="002F1D24">
        <w:rPr>
          <w:rFonts w:ascii="Arial" w:hAnsi="Arial" w:cs="Arial"/>
          <w:color w:val="000000" w:themeColor="text1"/>
          <w:sz w:val="20"/>
        </w:rPr>
        <w:t xml:space="preserve">Am Marienplatz führt kein Weg vorbei. Er ist Ausgangspunkt für viele Freizeitunternehmungen und das Aushängeschild des Stuttgarter Südens. Jedes Jahr im Sommer verwandelt sich der Stuttgarter Süden in eine Bühne. Das Marienplatzfest Anfang Juli lädt zu Live-Musik von Elektro bis Indie, </w:t>
      </w:r>
      <w:proofErr w:type="spellStart"/>
      <w:r w:rsidRPr="002F1D24">
        <w:rPr>
          <w:rFonts w:ascii="Arial" w:hAnsi="Arial" w:cs="Arial"/>
          <w:color w:val="000000" w:themeColor="text1"/>
          <w:sz w:val="20"/>
        </w:rPr>
        <w:t>Streetfood</w:t>
      </w:r>
      <w:proofErr w:type="spellEnd"/>
      <w:r w:rsidRPr="002F1D24">
        <w:rPr>
          <w:rFonts w:ascii="Arial" w:hAnsi="Arial" w:cs="Arial"/>
          <w:color w:val="000000" w:themeColor="text1"/>
          <w:sz w:val="20"/>
        </w:rPr>
        <w:t xml:space="preserve"> und hipper Atmosphäre ein.</w:t>
      </w:r>
    </w:p>
    <w:p w14:paraId="724F3A37" w14:textId="77777777" w:rsidR="00473CB1" w:rsidRPr="002F1D24" w:rsidRDefault="00291241" w:rsidP="00473CB1">
      <w:pPr>
        <w:numPr>
          <w:ilvl w:val="0"/>
          <w:numId w:val="23"/>
        </w:numPr>
        <w:spacing w:line="360" w:lineRule="auto"/>
        <w:rPr>
          <w:rFonts w:ascii="Arial" w:hAnsi="Arial" w:cs="Arial"/>
          <w:color w:val="000000" w:themeColor="text1"/>
          <w:sz w:val="20"/>
        </w:rPr>
      </w:pPr>
      <w:hyperlink r:id="rId18" w:history="1">
        <w:r w:rsidR="00473CB1" w:rsidRPr="002F1D24">
          <w:rPr>
            <w:rStyle w:val="Hyperlink"/>
            <w:rFonts w:ascii="Arial" w:hAnsi="Arial" w:cs="Arial"/>
            <w:sz w:val="20"/>
          </w:rPr>
          <w:t>www.marienplatzfest.de</w:t>
        </w:r>
      </w:hyperlink>
      <w:r w:rsidR="00473CB1" w:rsidRPr="002F1D24">
        <w:rPr>
          <w:rFonts w:ascii="Arial" w:hAnsi="Arial" w:cs="Arial"/>
          <w:color w:val="000000" w:themeColor="text1"/>
          <w:sz w:val="20"/>
        </w:rPr>
        <w:t xml:space="preserve"> </w:t>
      </w:r>
    </w:p>
    <w:p w14:paraId="64793CED" w14:textId="77777777" w:rsidR="00473CB1" w:rsidRPr="002F1D24" w:rsidRDefault="00473CB1" w:rsidP="00473CB1">
      <w:pPr>
        <w:spacing w:line="360" w:lineRule="auto"/>
        <w:ind w:left="426"/>
        <w:rPr>
          <w:rFonts w:ascii="Arial" w:hAnsi="Arial" w:cs="Arial"/>
          <w:color w:val="000000" w:themeColor="text1"/>
          <w:sz w:val="20"/>
        </w:rPr>
      </w:pPr>
    </w:p>
    <w:p w14:paraId="1A232E23" w14:textId="4350BF6F" w:rsidR="00473CB1" w:rsidRPr="00473CB1" w:rsidRDefault="00473CB1" w:rsidP="00473CB1">
      <w:pPr>
        <w:spacing w:line="360" w:lineRule="auto"/>
        <w:rPr>
          <w:rFonts w:ascii="Arial Rounded MT Bold" w:hAnsi="Arial Rounded MT Bold" w:cs="Arial"/>
          <w:color w:val="000000" w:themeColor="text1"/>
          <w:sz w:val="20"/>
        </w:rPr>
      </w:pPr>
      <w:r>
        <w:rPr>
          <w:rFonts w:ascii="Arial Rounded MT Bold" w:hAnsi="Arial Rounded MT Bold" w:cs="Arial"/>
          <w:color w:val="000000" w:themeColor="text1"/>
          <w:sz w:val="20"/>
        </w:rPr>
        <w:t>H</w:t>
      </w:r>
      <w:r w:rsidRPr="00473CB1">
        <w:rPr>
          <w:rFonts w:ascii="Arial Rounded MT Bold" w:hAnsi="Arial Rounded MT Bold" w:cs="Arial"/>
          <w:color w:val="000000" w:themeColor="text1"/>
          <w:sz w:val="20"/>
        </w:rPr>
        <w:t xml:space="preserve">eusteigviertelfest </w:t>
      </w:r>
    </w:p>
    <w:p w14:paraId="52ADA69E" w14:textId="77777777" w:rsidR="00473CB1" w:rsidRPr="002F1D24" w:rsidRDefault="00473CB1" w:rsidP="00473CB1">
      <w:pPr>
        <w:numPr>
          <w:ilvl w:val="0"/>
          <w:numId w:val="23"/>
        </w:numPr>
        <w:spacing w:line="360" w:lineRule="auto"/>
        <w:rPr>
          <w:rFonts w:ascii="Arial" w:hAnsi="Arial" w:cs="Arial"/>
          <w:color w:val="000000" w:themeColor="text1"/>
          <w:sz w:val="20"/>
        </w:rPr>
      </w:pPr>
      <w:r w:rsidRPr="002F1D24">
        <w:rPr>
          <w:rFonts w:ascii="Arial" w:hAnsi="Arial" w:cs="Arial"/>
          <w:color w:val="000000" w:themeColor="text1"/>
          <w:sz w:val="20"/>
        </w:rPr>
        <w:t xml:space="preserve">28. – 30. Juni 2024 </w:t>
      </w:r>
    </w:p>
    <w:p w14:paraId="6ADDD430" w14:textId="77777777" w:rsidR="00473CB1" w:rsidRPr="002F1D24" w:rsidRDefault="00473CB1" w:rsidP="00473CB1">
      <w:pPr>
        <w:numPr>
          <w:ilvl w:val="0"/>
          <w:numId w:val="23"/>
        </w:numPr>
        <w:spacing w:line="360" w:lineRule="auto"/>
        <w:rPr>
          <w:rFonts w:ascii="Arial" w:hAnsi="Arial" w:cs="Arial"/>
          <w:color w:val="000000" w:themeColor="text1"/>
          <w:sz w:val="20"/>
        </w:rPr>
      </w:pPr>
      <w:r w:rsidRPr="002F1D24">
        <w:rPr>
          <w:rFonts w:ascii="Arial" w:hAnsi="Arial" w:cs="Arial"/>
          <w:color w:val="000000" w:themeColor="text1"/>
          <w:sz w:val="20"/>
        </w:rPr>
        <w:t xml:space="preserve">Heusteigviertel, 70180 Stuttgart </w:t>
      </w:r>
    </w:p>
    <w:p w14:paraId="5B2218A4" w14:textId="77777777" w:rsidR="00473CB1" w:rsidRPr="002F1D24" w:rsidRDefault="00473CB1" w:rsidP="00473CB1">
      <w:pPr>
        <w:numPr>
          <w:ilvl w:val="0"/>
          <w:numId w:val="23"/>
        </w:numPr>
        <w:spacing w:line="360" w:lineRule="auto"/>
        <w:rPr>
          <w:rFonts w:ascii="Arial" w:hAnsi="Arial" w:cs="Arial"/>
          <w:color w:val="000000" w:themeColor="text1"/>
          <w:sz w:val="20"/>
        </w:rPr>
      </w:pPr>
      <w:r w:rsidRPr="002F1D24">
        <w:rPr>
          <w:rFonts w:ascii="Arial" w:hAnsi="Arial" w:cs="Arial"/>
          <w:color w:val="000000" w:themeColor="text1"/>
          <w:sz w:val="20"/>
        </w:rPr>
        <w:t xml:space="preserve">Das Straßenfest rund um die Mozartstraße begeistert mit einem bunten Programm, Flohmarkt, Kunst, Musik und internationalen Spezialitäten. </w:t>
      </w:r>
    </w:p>
    <w:p w14:paraId="4618384D" w14:textId="77777777" w:rsidR="00473CB1" w:rsidRPr="002F1D24" w:rsidRDefault="00291241" w:rsidP="00473CB1">
      <w:pPr>
        <w:numPr>
          <w:ilvl w:val="0"/>
          <w:numId w:val="23"/>
        </w:numPr>
        <w:spacing w:line="360" w:lineRule="auto"/>
        <w:rPr>
          <w:rFonts w:ascii="Arial" w:hAnsi="Arial" w:cs="Arial"/>
          <w:color w:val="000000" w:themeColor="text1"/>
          <w:sz w:val="20"/>
        </w:rPr>
      </w:pPr>
      <w:hyperlink r:id="rId19" w:history="1">
        <w:r w:rsidR="00473CB1" w:rsidRPr="002F1D24">
          <w:rPr>
            <w:rStyle w:val="Hyperlink"/>
            <w:rFonts w:ascii="Arial" w:hAnsi="Arial" w:cs="Arial"/>
            <w:sz w:val="20"/>
          </w:rPr>
          <w:t>https://viertelfest.heusteigviertel.info</w:t>
        </w:r>
      </w:hyperlink>
      <w:r w:rsidR="00473CB1" w:rsidRPr="002F1D24">
        <w:rPr>
          <w:rFonts w:ascii="Arial" w:hAnsi="Arial" w:cs="Arial"/>
          <w:color w:val="000000" w:themeColor="text1"/>
          <w:sz w:val="20"/>
        </w:rPr>
        <w:t xml:space="preserve"> </w:t>
      </w:r>
    </w:p>
    <w:p w14:paraId="2A34AAF4" w14:textId="77777777" w:rsidR="00473CB1" w:rsidRPr="00473CB1" w:rsidRDefault="00473CB1" w:rsidP="00473CB1">
      <w:pPr>
        <w:spacing w:line="360" w:lineRule="auto"/>
        <w:ind w:left="426"/>
        <w:rPr>
          <w:rFonts w:ascii="Arial Rounded MT Bold" w:hAnsi="Arial Rounded MT Bold" w:cs="Arial"/>
          <w:color w:val="000000" w:themeColor="text1"/>
          <w:sz w:val="20"/>
        </w:rPr>
      </w:pPr>
    </w:p>
    <w:p w14:paraId="418F2955" w14:textId="77777777" w:rsidR="00473CB1" w:rsidRPr="00473CB1" w:rsidRDefault="00473CB1" w:rsidP="00473CB1">
      <w:pPr>
        <w:spacing w:line="360" w:lineRule="auto"/>
        <w:rPr>
          <w:rFonts w:ascii="Arial Rounded MT Bold" w:hAnsi="Arial Rounded MT Bold" w:cs="Arial"/>
          <w:color w:val="000000" w:themeColor="text1"/>
          <w:sz w:val="20"/>
        </w:rPr>
      </w:pPr>
      <w:r w:rsidRPr="00473CB1">
        <w:rPr>
          <w:rFonts w:ascii="Arial Rounded MT Bold" w:hAnsi="Arial Rounded MT Bold" w:cs="Arial"/>
          <w:color w:val="000000" w:themeColor="text1"/>
          <w:sz w:val="20"/>
        </w:rPr>
        <w:t>„Otto Herbert Hajek“ im Kunstmuseum Stuttgart</w:t>
      </w:r>
    </w:p>
    <w:p w14:paraId="2C3181CA" w14:textId="77777777" w:rsidR="00473CB1" w:rsidRPr="002F1D24" w:rsidRDefault="00473CB1" w:rsidP="00473CB1">
      <w:pPr>
        <w:numPr>
          <w:ilvl w:val="0"/>
          <w:numId w:val="23"/>
        </w:numPr>
        <w:spacing w:line="360" w:lineRule="auto"/>
        <w:rPr>
          <w:rFonts w:ascii="Arial" w:hAnsi="Arial" w:cs="Arial"/>
          <w:color w:val="000000" w:themeColor="text1"/>
          <w:sz w:val="20"/>
        </w:rPr>
      </w:pPr>
      <w:r w:rsidRPr="002F1D24">
        <w:rPr>
          <w:rFonts w:ascii="Arial" w:hAnsi="Arial" w:cs="Arial"/>
          <w:color w:val="000000" w:themeColor="text1"/>
          <w:sz w:val="20"/>
        </w:rPr>
        <w:t xml:space="preserve">Noch bis 6. Oktober 2024 </w:t>
      </w:r>
    </w:p>
    <w:p w14:paraId="024CE90B" w14:textId="77777777" w:rsidR="00473CB1" w:rsidRPr="002F1D24" w:rsidRDefault="00473CB1" w:rsidP="00473CB1">
      <w:pPr>
        <w:numPr>
          <w:ilvl w:val="0"/>
          <w:numId w:val="23"/>
        </w:numPr>
        <w:spacing w:line="360" w:lineRule="auto"/>
        <w:rPr>
          <w:rFonts w:ascii="Arial" w:hAnsi="Arial" w:cs="Arial"/>
          <w:color w:val="000000" w:themeColor="text1"/>
          <w:sz w:val="20"/>
        </w:rPr>
      </w:pPr>
      <w:r w:rsidRPr="002F1D24">
        <w:rPr>
          <w:rFonts w:ascii="Arial" w:hAnsi="Arial" w:cs="Arial"/>
          <w:color w:val="000000" w:themeColor="text1"/>
          <w:sz w:val="20"/>
        </w:rPr>
        <w:t>Kleiner Schlossplatz 1, 70173 Stuttgart</w:t>
      </w:r>
    </w:p>
    <w:p w14:paraId="5B95097C" w14:textId="77777777" w:rsidR="00473CB1" w:rsidRPr="002F1D24" w:rsidRDefault="00473CB1" w:rsidP="00473CB1">
      <w:pPr>
        <w:numPr>
          <w:ilvl w:val="0"/>
          <w:numId w:val="23"/>
        </w:numPr>
        <w:spacing w:line="360" w:lineRule="auto"/>
        <w:rPr>
          <w:rFonts w:ascii="Arial" w:hAnsi="Arial" w:cs="Arial"/>
          <w:color w:val="000000" w:themeColor="text1"/>
          <w:sz w:val="20"/>
        </w:rPr>
      </w:pPr>
      <w:r w:rsidRPr="002F1D24">
        <w:rPr>
          <w:rFonts w:ascii="Arial" w:hAnsi="Arial" w:cs="Arial"/>
          <w:color w:val="000000" w:themeColor="text1"/>
          <w:sz w:val="20"/>
        </w:rPr>
        <w:t xml:space="preserve">Die Sammlung des Kunstmuseum Stuttgart – direkt am Stuttgarter Schlossplatz gelegen – umfasst über 15.000 Exponate, vom ausgehenden 18. Jahrhundert bis in die Gegenwart, vom schwäbischen Impressionismus bis zur zeitgenössischen Kunst. Otto Herbert Hajek zählt zu den bedeutenden Künstlerpersönlichkeiten des 20. Jahrhunderts in Deutschland. Seine Großplastiken im Außenraum prägen auch das Stuttgarter Stadtbild. Die Sonderausstellung zeigt in den Museumsräumen eine repräsentative Werkauswahl an Plastiken, Gemälden und </w:t>
      </w:r>
      <w:proofErr w:type="spellStart"/>
      <w:r w:rsidRPr="002F1D24">
        <w:rPr>
          <w:rFonts w:ascii="Arial" w:hAnsi="Arial" w:cs="Arial"/>
          <w:color w:val="000000" w:themeColor="text1"/>
          <w:sz w:val="20"/>
        </w:rPr>
        <w:t>Graﬁken</w:t>
      </w:r>
      <w:proofErr w:type="spellEnd"/>
      <w:r w:rsidRPr="002F1D24">
        <w:rPr>
          <w:rFonts w:ascii="Arial" w:hAnsi="Arial" w:cs="Arial"/>
          <w:color w:val="000000" w:themeColor="text1"/>
          <w:sz w:val="20"/>
        </w:rPr>
        <w:t xml:space="preserve">. </w:t>
      </w:r>
    </w:p>
    <w:p w14:paraId="7F99C69E" w14:textId="77777777" w:rsidR="00473CB1" w:rsidRPr="002F1D24" w:rsidRDefault="00291241" w:rsidP="00473CB1">
      <w:pPr>
        <w:numPr>
          <w:ilvl w:val="0"/>
          <w:numId w:val="23"/>
        </w:numPr>
        <w:spacing w:line="360" w:lineRule="auto"/>
        <w:rPr>
          <w:rFonts w:ascii="Arial" w:hAnsi="Arial" w:cs="Arial"/>
          <w:color w:val="000000" w:themeColor="text1"/>
          <w:sz w:val="20"/>
        </w:rPr>
      </w:pPr>
      <w:hyperlink r:id="rId20" w:history="1">
        <w:r w:rsidR="00473CB1" w:rsidRPr="002F1D24">
          <w:rPr>
            <w:rStyle w:val="Hyperlink"/>
            <w:rFonts w:ascii="Arial" w:hAnsi="Arial" w:cs="Arial"/>
            <w:sz w:val="20"/>
          </w:rPr>
          <w:t>www.kunstmuseum-stuttgart.de/ausstellungen/otto-herbert-hajek</w:t>
        </w:r>
      </w:hyperlink>
      <w:r w:rsidR="00473CB1" w:rsidRPr="002F1D24">
        <w:rPr>
          <w:rFonts w:ascii="Arial" w:hAnsi="Arial" w:cs="Arial"/>
          <w:color w:val="000000" w:themeColor="text1"/>
          <w:sz w:val="20"/>
        </w:rPr>
        <w:t xml:space="preserve"> </w:t>
      </w:r>
    </w:p>
    <w:p w14:paraId="496593CF" w14:textId="77777777" w:rsidR="00473CB1" w:rsidRPr="00473CB1" w:rsidRDefault="00473CB1" w:rsidP="00473CB1">
      <w:pPr>
        <w:spacing w:line="360" w:lineRule="auto"/>
        <w:ind w:left="426"/>
        <w:rPr>
          <w:rFonts w:ascii="Arial Rounded MT Bold" w:hAnsi="Arial Rounded MT Bold" w:cs="Arial"/>
          <w:color w:val="000000" w:themeColor="text1"/>
          <w:sz w:val="20"/>
        </w:rPr>
      </w:pPr>
    </w:p>
    <w:p w14:paraId="12177267" w14:textId="32077A9F" w:rsidR="00291241" w:rsidRDefault="00291241" w:rsidP="00473CB1">
      <w:pPr>
        <w:spacing w:line="360" w:lineRule="auto"/>
        <w:rPr>
          <w:rFonts w:ascii="Arial Rounded MT Bold" w:hAnsi="Arial Rounded MT Bold" w:cs="Arial"/>
          <w:color w:val="000000" w:themeColor="text1"/>
          <w:sz w:val="20"/>
        </w:rPr>
      </w:pPr>
      <w:r w:rsidRPr="00291241">
        <w:rPr>
          <w:rFonts w:ascii="Arial Rounded MT Bold" w:hAnsi="Arial Rounded MT Bold" w:cs="Arial"/>
          <w:color w:val="000000" w:themeColor="text1"/>
          <w:sz w:val="20"/>
        </w:rPr>
        <w:t xml:space="preserve">Haus der Geschichte, Hotel Silber und Stauffenberg-Erinnerungsstätte </w:t>
      </w:r>
    </w:p>
    <w:p w14:paraId="4E378FC2" w14:textId="77777777" w:rsidR="00291241" w:rsidRPr="00291241" w:rsidRDefault="00291241" w:rsidP="00A66B81">
      <w:pPr>
        <w:pStyle w:val="Listenabsatz"/>
        <w:numPr>
          <w:ilvl w:val="0"/>
          <w:numId w:val="24"/>
        </w:numPr>
        <w:spacing w:line="360" w:lineRule="auto"/>
        <w:rPr>
          <w:rFonts w:ascii="Arial" w:hAnsi="Arial" w:cs="Arial"/>
          <w:color w:val="000000" w:themeColor="text1"/>
          <w:sz w:val="20"/>
        </w:rPr>
      </w:pPr>
      <w:r w:rsidRPr="00291241">
        <w:rPr>
          <w:rFonts w:ascii="Arial" w:hAnsi="Arial" w:cs="Arial"/>
          <w:color w:val="000000" w:themeColor="text1"/>
          <w:sz w:val="20"/>
        </w:rPr>
        <w:t xml:space="preserve">16., 19.,26. Juni und am 5. Juli 2024  </w:t>
      </w:r>
    </w:p>
    <w:p w14:paraId="70B27EE2" w14:textId="3595C872" w:rsidR="00291241" w:rsidRPr="00291241" w:rsidRDefault="00291241" w:rsidP="00A66B81">
      <w:pPr>
        <w:pStyle w:val="Listenabsatz"/>
        <w:numPr>
          <w:ilvl w:val="0"/>
          <w:numId w:val="24"/>
        </w:numPr>
        <w:spacing w:line="360" w:lineRule="auto"/>
        <w:rPr>
          <w:rFonts w:ascii="Arial" w:hAnsi="Arial" w:cs="Arial"/>
          <w:color w:val="000000" w:themeColor="text1"/>
          <w:sz w:val="20"/>
        </w:rPr>
      </w:pPr>
      <w:r w:rsidRPr="00291241">
        <w:rPr>
          <w:rFonts w:ascii="Arial" w:hAnsi="Arial" w:cs="Arial"/>
          <w:color w:val="000000" w:themeColor="text1"/>
          <w:sz w:val="20"/>
        </w:rPr>
        <w:t>Haus der Geschichte</w:t>
      </w:r>
      <w:r w:rsidRPr="00291241">
        <w:rPr>
          <w:rFonts w:ascii="Arial" w:hAnsi="Arial" w:cs="Arial"/>
          <w:color w:val="000000" w:themeColor="text1"/>
          <w:sz w:val="20"/>
        </w:rPr>
        <w:t xml:space="preserve"> </w:t>
      </w:r>
      <w:r w:rsidRPr="00291241">
        <w:rPr>
          <w:rFonts w:ascii="Arial" w:hAnsi="Arial" w:cs="Arial"/>
          <w:color w:val="000000" w:themeColor="text1"/>
          <w:sz w:val="20"/>
        </w:rPr>
        <w:t>Baden-Württemberg</w:t>
      </w:r>
      <w:r w:rsidRPr="00291241">
        <w:rPr>
          <w:rFonts w:ascii="Arial" w:hAnsi="Arial" w:cs="Arial"/>
          <w:color w:val="000000" w:themeColor="text1"/>
          <w:sz w:val="20"/>
        </w:rPr>
        <w:t xml:space="preserve">: </w:t>
      </w:r>
      <w:r w:rsidRPr="00291241">
        <w:rPr>
          <w:rFonts w:ascii="Arial" w:hAnsi="Arial" w:cs="Arial"/>
          <w:color w:val="000000" w:themeColor="text1"/>
          <w:sz w:val="20"/>
        </w:rPr>
        <w:t>Konrad-Adenauer-Straße 16</w:t>
      </w:r>
      <w:r w:rsidRPr="00291241">
        <w:rPr>
          <w:rFonts w:ascii="Arial" w:hAnsi="Arial" w:cs="Arial"/>
          <w:color w:val="000000" w:themeColor="text1"/>
          <w:sz w:val="20"/>
        </w:rPr>
        <w:t xml:space="preserve">, </w:t>
      </w:r>
      <w:r w:rsidRPr="00291241">
        <w:rPr>
          <w:rFonts w:ascii="Arial" w:hAnsi="Arial" w:cs="Arial"/>
          <w:color w:val="000000" w:themeColor="text1"/>
          <w:sz w:val="20"/>
        </w:rPr>
        <w:t>70173 Stuttgart</w:t>
      </w:r>
    </w:p>
    <w:p w14:paraId="477A0FEA" w14:textId="3C8F70D7" w:rsidR="00291241" w:rsidRPr="00291241" w:rsidRDefault="00291241" w:rsidP="00635BF3">
      <w:pPr>
        <w:pStyle w:val="Listenabsatz"/>
        <w:numPr>
          <w:ilvl w:val="0"/>
          <w:numId w:val="24"/>
        </w:numPr>
        <w:spacing w:line="360" w:lineRule="auto"/>
        <w:rPr>
          <w:rFonts w:ascii="Arial" w:hAnsi="Arial" w:cs="Arial"/>
          <w:color w:val="000000" w:themeColor="text1"/>
          <w:sz w:val="20"/>
        </w:rPr>
      </w:pPr>
      <w:r w:rsidRPr="00291241">
        <w:rPr>
          <w:rFonts w:ascii="Arial" w:hAnsi="Arial" w:cs="Arial"/>
          <w:color w:val="000000" w:themeColor="text1"/>
          <w:sz w:val="20"/>
        </w:rPr>
        <w:t xml:space="preserve">Hotel Silber: </w:t>
      </w:r>
      <w:r w:rsidRPr="00291241">
        <w:rPr>
          <w:rFonts w:ascii="Arial" w:hAnsi="Arial" w:cs="Arial"/>
          <w:color w:val="000000" w:themeColor="text1"/>
          <w:sz w:val="20"/>
        </w:rPr>
        <w:t>Dorotheenstraße 10</w:t>
      </w:r>
      <w:r w:rsidRPr="00291241">
        <w:rPr>
          <w:rFonts w:ascii="Arial" w:hAnsi="Arial" w:cs="Arial"/>
          <w:color w:val="000000" w:themeColor="text1"/>
          <w:sz w:val="20"/>
        </w:rPr>
        <w:t xml:space="preserve">, </w:t>
      </w:r>
      <w:r w:rsidRPr="00291241">
        <w:rPr>
          <w:rFonts w:ascii="Arial" w:hAnsi="Arial" w:cs="Arial"/>
          <w:color w:val="000000" w:themeColor="text1"/>
          <w:sz w:val="20"/>
        </w:rPr>
        <w:t>70173 Stuttgart</w:t>
      </w:r>
    </w:p>
    <w:p w14:paraId="65E8ADF0" w14:textId="4492F738" w:rsidR="00291241" w:rsidRPr="00291241" w:rsidRDefault="00291241" w:rsidP="00FE0AFB">
      <w:pPr>
        <w:pStyle w:val="Listenabsatz"/>
        <w:numPr>
          <w:ilvl w:val="0"/>
          <w:numId w:val="24"/>
        </w:numPr>
        <w:spacing w:line="360" w:lineRule="auto"/>
        <w:rPr>
          <w:rFonts w:ascii="Arial" w:hAnsi="Arial" w:cs="Arial"/>
          <w:color w:val="000000" w:themeColor="text1"/>
          <w:sz w:val="20"/>
        </w:rPr>
      </w:pPr>
      <w:r w:rsidRPr="00291241">
        <w:rPr>
          <w:rFonts w:ascii="Arial" w:hAnsi="Arial" w:cs="Arial"/>
          <w:color w:val="000000" w:themeColor="text1"/>
          <w:sz w:val="20"/>
        </w:rPr>
        <w:t xml:space="preserve">Stauffenberg-Erinnerungsstätte: </w:t>
      </w:r>
      <w:r w:rsidRPr="00291241">
        <w:rPr>
          <w:rFonts w:ascii="Arial" w:hAnsi="Arial" w:cs="Arial"/>
          <w:color w:val="000000" w:themeColor="text1"/>
          <w:sz w:val="20"/>
        </w:rPr>
        <w:t>Stauffenberg-Platz</w:t>
      </w:r>
      <w:r w:rsidRPr="00291241">
        <w:rPr>
          <w:rFonts w:ascii="Arial" w:hAnsi="Arial" w:cs="Arial"/>
          <w:color w:val="000000" w:themeColor="text1"/>
          <w:sz w:val="20"/>
        </w:rPr>
        <w:t xml:space="preserve">, </w:t>
      </w:r>
      <w:r w:rsidRPr="00291241">
        <w:rPr>
          <w:rFonts w:ascii="Arial" w:hAnsi="Arial" w:cs="Arial"/>
          <w:color w:val="000000" w:themeColor="text1"/>
          <w:sz w:val="20"/>
        </w:rPr>
        <w:t>70173 Stuttgart</w:t>
      </w:r>
    </w:p>
    <w:p w14:paraId="5522EED7" w14:textId="0C515BEA" w:rsidR="00291241" w:rsidRPr="00291241" w:rsidRDefault="00291241" w:rsidP="00FE0AFB">
      <w:pPr>
        <w:pStyle w:val="Listenabsatz"/>
        <w:numPr>
          <w:ilvl w:val="0"/>
          <w:numId w:val="24"/>
        </w:numPr>
        <w:spacing w:line="360" w:lineRule="auto"/>
        <w:rPr>
          <w:rFonts w:ascii="Arial" w:hAnsi="Arial" w:cs="Arial"/>
          <w:color w:val="000000" w:themeColor="text1"/>
          <w:sz w:val="20"/>
        </w:rPr>
      </w:pPr>
      <w:r w:rsidRPr="00291241">
        <w:rPr>
          <w:rFonts w:ascii="Arial" w:hAnsi="Arial" w:cs="Arial"/>
          <w:color w:val="000000" w:themeColor="text1"/>
          <w:sz w:val="20"/>
        </w:rPr>
        <w:t>An Spieltagen in Stuttgart sind der Eintritt in alle Ausstellungen und die Führungen im Haus der Geschichte, im Erinnerungsort Hot</w:t>
      </w:r>
      <w:bookmarkStart w:id="0" w:name="_GoBack"/>
      <w:bookmarkEnd w:id="0"/>
      <w:r w:rsidRPr="00291241">
        <w:rPr>
          <w:rFonts w:ascii="Arial" w:hAnsi="Arial" w:cs="Arial"/>
          <w:color w:val="000000" w:themeColor="text1"/>
          <w:sz w:val="20"/>
        </w:rPr>
        <w:t>el Silber und in der Stauffenberg-Erinnerungsstätte kostenfrei.</w:t>
      </w:r>
    </w:p>
    <w:p w14:paraId="283FE41F" w14:textId="454BC5D6" w:rsidR="00291241" w:rsidRPr="00291241" w:rsidRDefault="00291241" w:rsidP="00FE0AFB">
      <w:pPr>
        <w:pStyle w:val="Listenabsatz"/>
        <w:numPr>
          <w:ilvl w:val="0"/>
          <w:numId w:val="24"/>
        </w:numPr>
        <w:spacing w:line="360" w:lineRule="auto"/>
        <w:rPr>
          <w:rFonts w:ascii="Arial" w:hAnsi="Arial" w:cs="Arial"/>
          <w:color w:val="000000" w:themeColor="text1"/>
          <w:sz w:val="20"/>
        </w:rPr>
      </w:pPr>
      <w:hyperlink r:id="rId21" w:history="1">
        <w:r w:rsidRPr="00291241">
          <w:rPr>
            <w:rStyle w:val="Hyperlink"/>
            <w:rFonts w:ascii="Arial" w:hAnsi="Arial" w:cs="Arial"/>
            <w:sz w:val="20"/>
          </w:rPr>
          <w:t>www.hdgbw.de</w:t>
        </w:r>
      </w:hyperlink>
      <w:r w:rsidRPr="00291241">
        <w:rPr>
          <w:rFonts w:ascii="Arial" w:hAnsi="Arial" w:cs="Arial"/>
          <w:color w:val="000000" w:themeColor="text1"/>
          <w:sz w:val="20"/>
        </w:rPr>
        <w:t xml:space="preserve"> </w:t>
      </w:r>
    </w:p>
    <w:p w14:paraId="354D849C" w14:textId="77777777" w:rsidR="00291241" w:rsidRPr="00291241" w:rsidRDefault="00291241" w:rsidP="00473CB1">
      <w:pPr>
        <w:spacing w:line="360" w:lineRule="auto"/>
        <w:rPr>
          <w:rFonts w:ascii="Arial" w:hAnsi="Arial" w:cs="Arial"/>
          <w:color w:val="000000" w:themeColor="text1"/>
          <w:sz w:val="20"/>
        </w:rPr>
      </w:pPr>
    </w:p>
    <w:p w14:paraId="58E44224" w14:textId="288C9C1B" w:rsidR="00473CB1" w:rsidRPr="00473CB1" w:rsidRDefault="00473CB1" w:rsidP="00473CB1">
      <w:pPr>
        <w:spacing w:line="360" w:lineRule="auto"/>
        <w:rPr>
          <w:rFonts w:ascii="Arial Rounded MT Bold" w:hAnsi="Arial Rounded MT Bold" w:cs="Arial"/>
          <w:color w:val="000000" w:themeColor="text1"/>
          <w:sz w:val="20"/>
        </w:rPr>
      </w:pPr>
      <w:r w:rsidRPr="00473CB1">
        <w:rPr>
          <w:rFonts w:ascii="Arial Rounded MT Bold" w:hAnsi="Arial Rounded MT Bold" w:cs="Arial"/>
          <w:color w:val="000000" w:themeColor="text1"/>
          <w:sz w:val="20"/>
        </w:rPr>
        <w:t>Musicals</w:t>
      </w:r>
    </w:p>
    <w:p w14:paraId="47CA4608" w14:textId="5E16010D" w:rsidR="00473CB1" w:rsidRPr="002F1D24" w:rsidRDefault="00473CB1" w:rsidP="00473CB1">
      <w:pPr>
        <w:numPr>
          <w:ilvl w:val="0"/>
          <w:numId w:val="23"/>
        </w:numPr>
        <w:spacing w:line="360" w:lineRule="auto"/>
        <w:rPr>
          <w:rFonts w:ascii="Arial" w:hAnsi="Arial" w:cs="Arial"/>
          <w:color w:val="000000" w:themeColor="text1"/>
          <w:sz w:val="20"/>
          <w:lang w:val="en-US"/>
        </w:rPr>
      </w:pPr>
      <w:r w:rsidRPr="002F1D24">
        <w:rPr>
          <w:rFonts w:ascii="Arial" w:hAnsi="Arial" w:cs="Arial"/>
          <w:color w:val="000000" w:themeColor="text1"/>
          <w:sz w:val="20"/>
          <w:lang w:val="en-US"/>
        </w:rPr>
        <w:t xml:space="preserve">Stage Apollo Theater </w:t>
      </w:r>
      <w:r w:rsidR="00051CA4">
        <w:rPr>
          <w:rFonts w:ascii="Arial" w:hAnsi="Arial" w:cs="Arial"/>
          <w:color w:val="000000" w:themeColor="text1"/>
          <w:sz w:val="20"/>
          <w:lang w:val="en-US"/>
        </w:rPr>
        <w:t xml:space="preserve">/ Stage Palladium Theater, </w:t>
      </w:r>
      <w:proofErr w:type="spellStart"/>
      <w:r w:rsidRPr="002F1D24">
        <w:rPr>
          <w:rFonts w:ascii="Arial" w:hAnsi="Arial" w:cs="Arial"/>
          <w:color w:val="000000" w:themeColor="text1"/>
          <w:sz w:val="20"/>
          <w:lang w:val="en-US"/>
        </w:rPr>
        <w:t>Plieninger</w:t>
      </w:r>
      <w:proofErr w:type="spellEnd"/>
      <w:r w:rsidRPr="002F1D24">
        <w:rPr>
          <w:rFonts w:ascii="Arial" w:hAnsi="Arial" w:cs="Arial"/>
          <w:color w:val="000000" w:themeColor="text1"/>
          <w:sz w:val="20"/>
          <w:lang w:val="en-US"/>
        </w:rPr>
        <w:t xml:space="preserve"> Str. 102</w:t>
      </w:r>
      <w:r w:rsidR="00051CA4">
        <w:rPr>
          <w:rFonts w:ascii="Arial" w:hAnsi="Arial" w:cs="Arial"/>
          <w:color w:val="000000" w:themeColor="text1"/>
          <w:sz w:val="20"/>
          <w:lang w:val="en-US"/>
        </w:rPr>
        <w:t xml:space="preserve"> / 109</w:t>
      </w:r>
      <w:r w:rsidRPr="002F1D24">
        <w:rPr>
          <w:rFonts w:ascii="Arial" w:hAnsi="Arial" w:cs="Arial"/>
          <w:color w:val="000000" w:themeColor="text1"/>
          <w:sz w:val="20"/>
          <w:lang w:val="en-US"/>
        </w:rPr>
        <w:t>, 70567 Stuttgart</w:t>
      </w:r>
    </w:p>
    <w:p w14:paraId="35ED6A69" w14:textId="77777777" w:rsidR="00473CB1" w:rsidRPr="002F1D24" w:rsidRDefault="00473CB1" w:rsidP="00473CB1">
      <w:pPr>
        <w:numPr>
          <w:ilvl w:val="0"/>
          <w:numId w:val="23"/>
        </w:numPr>
        <w:spacing w:line="360" w:lineRule="auto"/>
        <w:rPr>
          <w:rFonts w:ascii="Arial" w:hAnsi="Arial" w:cs="Arial"/>
          <w:color w:val="000000" w:themeColor="text1"/>
          <w:sz w:val="20"/>
        </w:rPr>
      </w:pPr>
      <w:r w:rsidRPr="002F1D24">
        <w:rPr>
          <w:rFonts w:ascii="Arial" w:hAnsi="Arial" w:cs="Arial"/>
          <w:color w:val="000000" w:themeColor="text1"/>
          <w:sz w:val="20"/>
        </w:rPr>
        <w:t xml:space="preserve">Noch bis September 2024 ist Tina – das Tina Turner Musical im Apollo Theater zu sehen. </w:t>
      </w:r>
    </w:p>
    <w:p w14:paraId="6873C3AC" w14:textId="568A294E" w:rsidR="00473CB1" w:rsidRPr="002F1D24" w:rsidRDefault="00473CB1" w:rsidP="00473CB1">
      <w:pPr>
        <w:numPr>
          <w:ilvl w:val="0"/>
          <w:numId w:val="23"/>
        </w:numPr>
        <w:spacing w:line="360" w:lineRule="auto"/>
        <w:rPr>
          <w:rFonts w:ascii="Arial" w:hAnsi="Arial" w:cs="Arial"/>
          <w:color w:val="000000" w:themeColor="text1"/>
          <w:sz w:val="20"/>
        </w:rPr>
      </w:pPr>
      <w:r w:rsidRPr="002F1D24">
        <w:rPr>
          <w:rFonts w:ascii="Arial" w:hAnsi="Arial" w:cs="Arial"/>
          <w:color w:val="000000" w:themeColor="text1"/>
          <w:sz w:val="20"/>
        </w:rPr>
        <w:t>Zu Musik von Phil Collins wird seit November 2023 in Disneys Tarzan an Lianen durch das Palladium Theater geschwungen</w:t>
      </w:r>
      <w:r w:rsidR="00051CA4">
        <w:rPr>
          <w:rFonts w:ascii="Arial" w:hAnsi="Arial" w:cs="Arial"/>
          <w:color w:val="000000" w:themeColor="text1"/>
          <w:sz w:val="20"/>
        </w:rPr>
        <w:t xml:space="preserve">. </w:t>
      </w:r>
    </w:p>
    <w:p w14:paraId="553F4F67" w14:textId="77777777" w:rsidR="002F1D24" w:rsidRDefault="00291241" w:rsidP="00473CB1">
      <w:pPr>
        <w:numPr>
          <w:ilvl w:val="0"/>
          <w:numId w:val="23"/>
        </w:numPr>
        <w:spacing w:line="360" w:lineRule="auto"/>
        <w:rPr>
          <w:rFonts w:ascii="Arial" w:hAnsi="Arial" w:cs="Arial"/>
          <w:color w:val="000000" w:themeColor="text1"/>
          <w:sz w:val="20"/>
        </w:rPr>
      </w:pPr>
      <w:hyperlink r:id="rId22" w:history="1">
        <w:r w:rsidR="00473CB1" w:rsidRPr="002F1D24">
          <w:rPr>
            <w:rStyle w:val="Hyperlink"/>
            <w:rFonts w:ascii="Arial" w:hAnsi="Arial" w:cs="Arial"/>
            <w:sz w:val="20"/>
          </w:rPr>
          <w:t>www.stage-entertainment.de/musicals-shows/musicals-in-stuttgart</w:t>
        </w:r>
      </w:hyperlink>
      <w:r w:rsidR="00473CB1" w:rsidRPr="002F1D24">
        <w:rPr>
          <w:rFonts w:ascii="Arial" w:hAnsi="Arial" w:cs="Arial"/>
          <w:color w:val="000000" w:themeColor="text1"/>
          <w:sz w:val="20"/>
        </w:rPr>
        <w:t xml:space="preserve"> &amp; </w:t>
      </w:r>
    </w:p>
    <w:p w14:paraId="3C268D34" w14:textId="761BD789" w:rsidR="00473CB1" w:rsidRPr="002F1D24" w:rsidRDefault="00291241" w:rsidP="002F1D24">
      <w:pPr>
        <w:spacing w:line="360" w:lineRule="auto"/>
        <w:ind w:left="1068"/>
        <w:rPr>
          <w:rFonts w:ascii="Arial" w:hAnsi="Arial" w:cs="Arial"/>
          <w:color w:val="000000" w:themeColor="text1"/>
          <w:sz w:val="20"/>
        </w:rPr>
      </w:pPr>
      <w:hyperlink r:id="rId23" w:history="1">
        <w:r w:rsidR="00051CA4" w:rsidRPr="00C97ACA">
          <w:rPr>
            <w:rStyle w:val="Hyperlink"/>
            <w:rFonts w:ascii="Arial" w:hAnsi="Arial" w:cs="Arial"/>
            <w:sz w:val="20"/>
          </w:rPr>
          <w:t>www.stuttgart-tourist.de/kultur-in-stuttgart/musicalstandort-stuttgart</w:t>
        </w:r>
      </w:hyperlink>
      <w:r w:rsidR="00473CB1" w:rsidRPr="002F1D24">
        <w:rPr>
          <w:rFonts w:ascii="Arial" w:hAnsi="Arial" w:cs="Arial"/>
          <w:color w:val="000000" w:themeColor="text1"/>
          <w:sz w:val="20"/>
        </w:rPr>
        <w:t xml:space="preserve"> </w:t>
      </w:r>
    </w:p>
    <w:p w14:paraId="4A377B23" w14:textId="77777777" w:rsidR="00F17C36" w:rsidRPr="002F1D24" w:rsidRDefault="00F17C36" w:rsidP="00F17C36">
      <w:pPr>
        <w:spacing w:line="360" w:lineRule="auto"/>
        <w:ind w:left="426"/>
        <w:rPr>
          <w:rFonts w:ascii="Arial" w:hAnsi="Arial" w:cs="Arial"/>
          <w:color w:val="000000" w:themeColor="text1"/>
          <w:sz w:val="20"/>
        </w:rPr>
      </w:pPr>
    </w:p>
    <w:p w14:paraId="4D7BC35B" w14:textId="77777777" w:rsidR="00F17C36" w:rsidRPr="002F1D24" w:rsidRDefault="00F17C36" w:rsidP="00F17C36">
      <w:pPr>
        <w:spacing w:line="360" w:lineRule="auto"/>
        <w:rPr>
          <w:rFonts w:ascii="Arial" w:hAnsi="Arial" w:cs="Arial"/>
          <w:sz w:val="20"/>
        </w:rPr>
      </w:pPr>
    </w:p>
    <w:p w14:paraId="29BA10A0" w14:textId="3A0F74A5" w:rsidR="0064193C" w:rsidRPr="002F1D24" w:rsidRDefault="00F17C36" w:rsidP="00F17C36">
      <w:pPr>
        <w:spacing w:line="360" w:lineRule="auto"/>
        <w:ind w:firstLine="426"/>
        <w:rPr>
          <w:rFonts w:ascii="Arial" w:hAnsi="Arial" w:cs="Arial"/>
          <w:color w:val="000000" w:themeColor="text1"/>
          <w:sz w:val="20"/>
        </w:rPr>
      </w:pPr>
      <w:r w:rsidRPr="002F1D24">
        <w:rPr>
          <w:rFonts w:ascii="Arial" w:hAnsi="Arial" w:cs="Arial"/>
          <w:sz w:val="20"/>
        </w:rPr>
        <w:t xml:space="preserve">Weitere Informationen unter: </w:t>
      </w:r>
      <w:hyperlink r:id="rId24" w:history="1">
        <w:r w:rsidRPr="002F1D24">
          <w:rPr>
            <w:rStyle w:val="Hyperlink"/>
            <w:rFonts w:ascii="Arial" w:hAnsi="Arial" w:cs="Arial"/>
            <w:sz w:val="20"/>
          </w:rPr>
          <w:t>https://presse.stuttgart-tourist.de</w:t>
        </w:r>
      </w:hyperlink>
      <w:r w:rsidRPr="002F1D24">
        <w:rPr>
          <w:rFonts w:ascii="Arial" w:hAnsi="Arial" w:cs="Arial"/>
          <w:sz w:val="20"/>
        </w:rPr>
        <w:t xml:space="preserve"> und </w:t>
      </w:r>
      <w:hyperlink r:id="rId25" w:history="1">
        <w:r w:rsidRPr="002F1D24">
          <w:rPr>
            <w:rStyle w:val="Hyperlink"/>
            <w:rFonts w:ascii="Arial" w:hAnsi="Arial" w:cs="Arial"/>
            <w:sz w:val="20"/>
          </w:rPr>
          <w:t>www.stuttgart-tourist.de</w:t>
        </w:r>
      </w:hyperlink>
      <w:r w:rsidRPr="002F1D24">
        <w:rPr>
          <w:rFonts w:ascii="Arial" w:hAnsi="Arial" w:cs="Arial"/>
          <w:sz w:val="20"/>
        </w:rPr>
        <w:t xml:space="preserve"> </w:t>
      </w:r>
    </w:p>
    <w:sectPr w:rsidR="0064193C" w:rsidRPr="002F1D24" w:rsidSect="001040C3">
      <w:headerReference w:type="default" r:id="rId26"/>
      <w:footerReference w:type="default" r:id="rId27"/>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46560" w14:textId="77777777" w:rsidR="00BB4E56" w:rsidRDefault="00BB4E56" w:rsidP="005A2492">
      <w:r>
        <w:separator/>
      </w:r>
    </w:p>
  </w:endnote>
  <w:endnote w:type="continuationSeparator" w:id="0">
    <w:p w14:paraId="75E19116" w14:textId="77777777" w:rsidR="00BB4E56" w:rsidRDefault="00BB4E56"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01160E">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01160E">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01160E">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01160E">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291241" w:rsidP="0001160E">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25E40" w14:textId="77777777" w:rsidR="00BB4E56" w:rsidRDefault="00BB4E56" w:rsidP="005A2492">
      <w:r>
        <w:separator/>
      </w:r>
    </w:p>
  </w:footnote>
  <w:footnote w:type="continuationSeparator" w:id="0">
    <w:p w14:paraId="22CEDEB7" w14:textId="77777777" w:rsidR="00BB4E56" w:rsidRDefault="00BB4E56"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ABA352C"/>
    <w:multiLevelType w:val="hybridMultilevel"/>
    <w:tmpl w:val="287695E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4"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5"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6"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7"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8"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3352E8"/>
    <w:multiLevelType w:val="hybridMultilevel"/>
    <w:tmpl w:val="53B82CF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1"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2"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3"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4"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5" w15:restartNumberingAfterBreak="0">
    <w:nsid w:val="5FCF533E"/>
    <w:multiLevelType w:val="hybridMultilevel"/>
    <w:tmpl w:val="6CF2E80A"/>
    <w:lvl w:ilvl="0" w:tplc="5D5E6322">
      <w:start w:val="1"/>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69397A7B"/>
    <w:multiLevelType w:val="hybridMultilevel"/>
    <w:tmpl w:val="EDC679B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8"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0" w15:restartNumberingAfterBreak="0">
    <w:nsid w:val="700D7F62"/>
    <w:multiLevelType w:val="hybridMultilevel"/>
    <w:tmpl w:val="EFC28E62"/>
    <w:lvl w:ilvl="0" w:tplc="A10E12E2">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1" w15:restartNumberingAfterBreak="0">
    <w:nsid w:val="76E44ECB"/>
    <w:multiLevelType w:val="hybridMultilevel"/>
    <w:tmpl w:val="F40CF438"/>
    <w:lvl w:ilvl="0" w:tplc="0407000B">
      <w:start w:val="1"/>
      <w:numFmt w:val="bullet"/>
      <w:lvlText w:val=""/>
      <w:lvlJc w:val="left"/>
      <w:pPr>
        <w:ind w:left="1145" w:hanging="360"/>
      </w:pPr>
      <w:rPr>
        <w:rFonts w:ascii="Wingdings" w:hAnsi="Wingdings"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22"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3"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7"/>
  </w:num>
  <w:num w:numId="2">
    <w:abstractNumId w:val="14"/>
  </w:num>
  <w:num w:numId="3">
    <w:abstractNumId w:val="1"/>
  </w:num>
  <w:num w:numId="4">
    <w:abstractNumId w:val="23"/>
  </w:num>
  <w:num w:numId="5">
    <w:abstractNumId w:val="18"/>
  </w:num>
  <w:num w:numId="6">
    <w:abstractNumId w:val="4"/>
  </w:num>
  <w:num w:numId="7">
    <w:abstractNumId w:val="11"/>
  </w:num>
  <w:num w:numId="8">
    <w:abstractNumId w:val="0"/>
  </w:num>
  <w:num w:numId="9">
    <w:abstractNumId w:val="5"/>
  </w:num>
  <w:num w:numId="10">
    <w:abstractNumId w:val="8"/>
  </w:num>
  <w:num w:numId="11">
    <w:abstractNumId w:val="13"/>
  </w:num>
  <w:num w:numId="12">
    <w:abstractNumId w:val="6"/>
  </w:num>
  <w:num w:numId="13">
    <w:abstractNumId w:val="9"/>
  </w:num>
  <w:num w:numId="14">
    <w:abstractNumId w:val="16"/>
  </w:num>
  <w:num w:numId="15">
    <w:abstractNumId w:val="22"/>
  </w:num>
  <w:num w:numId="16">
    <w:abstractNumId w:val="3"/>
  </w:num>
  <w:num w:numId="17">
    <w:abstractNumId w:val="12"/>
  </w:num>
  <w:num w:numId="18">
    <w:abstractNumId w:val="19"/>
  </w:num>
  <w:num w:numId="19">
    <w:abstractNumId w:val="15"/>
  </w:num>
  <w:num w:numId="20">
    <w:abstractNumId w:val="20"/>
  </w:num>
  <w:num w:numId="21">
    <w:abstractNumId w:val="21"/>
  </w:num>
  <w:num w:numId="22">
    <w:abstractNumId w:val="17"/>
  </w:num>
  <w:num w:numId="23">
    <w:abstractNumId w:val="10"/>
  </w:num>
  <w:num w:numId="2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E2C"/>
    <w:rsid w:val="000011BA"/>
    <w:rsid w:val="000013E7"/>
    <w:rsid w:val="000018F7"/>
    <w:rsid w:val="0000316C"/>
    <w:rsid w:val="00003BDA"/>
    <w:rsid w:val="0000490F"/>
    <w:rsid w:val="00005169"/>
    <w:rsid w:val="00010044"/>
    <w:rsid w:val="0001160E"/>
    <w:rsid w:val="00012E72"/>
    <w:rsid w:val="00013CC6"/>
    <w:rsid w:val="00013EEB"/>
    <w:rsid w:val="000140C3"/>
    <w:rsid w:val="00014A7E"/>
    <w:rsid w:val="000153EB"/>
    <w:rsid w:val="00016836"/>
    <w:rsid w:val="0001769D"/>
    <w:rsid w:val="000225DA"/>
    <w:rsid w:val="00022ACC"/>
    <w:rsid w:val="00022AFB"/>
    <w:rsid w:val="00026D1A"/>
    <w:rsid w:val="0002779A"/>
    <w:rsid w:val="00030DFF"/>
    <w:rsid w:val="000328D9"/>
    <w:rsid w:val="0003447E"/>
    <w:rsid w:val="00034680"/>
    <w:rsid w:val="00035E88"/>
    <w:rsid w:val="00035F6A"/>
    <w:rsid w:val="000360C8"/>
    <w:rsid w:val="00037B91"/>
    <w:rsid w:val="00040C18"/>
    <w:rsid w:val="0004164B"/>
    <w:rsid w:val="00042641"/>
    <w:rsid w:val="00042AE8"/>
    <w:rsid w:val="00043C15"/>
    <w:rsid w:val="00047201"/>
    <w:rsid w:val="00047C9E"/>
    <w:rsid w:val="00050456"/>
    <w:rsid w:val="0005073E"/>
    <w:rsid w:val="00051174"/>
    <w:rsid w:val="00051AA8"/>
    <w:rsid w:val="00051CA4"/>
    <w:rsid w:val="000522B5"/>
    <w:rsid w:val="000542AF"/>
    <w:rsid w:val="00055E8C"/>
    <w:rsid w:val="0005702D"/>
    <w:rsid w:val="00057841"/>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F95"/>
    <w:rsid w:val="0008199B"/>
    <w:rsid w:val="0008222B"/>
    <w:rsid w:val="000835A7"/>
    <w:rsid w:val="00084346"/>
    <w:rsid w:val="000843F7"/>
    <w:rsid w:val="0008526A"/>
    <w:rsid w:val="00085B6E"/>
    <w:rsid w:val="0008602C"/>
    <w:rsid w:val="0009089D"/>
    <w:rsid w:val="00091108"/>
    <w:rsid w:val="00091FFD"/>
    <w:rsid w:val="00092D71"/>
    <w:rsid w:val="00093BB4"/>
    <w:rsid w:val="00093F0A"/>
    <w:rsid w:val="00096B73"/>
    <w:rsid w:val="000A043E"/>
    <w:rsid w:val="000A2678"/>
    <w:rsid w:val="000A3AAD"/>
    <w:rsid w:val="000A6DF3"/>
    <w:rsid w:val="000B1BD6"/>
    <w:rsid w:val="000B1E24"/>
    <w:rsid w:val="000B266B"/>
    <w:rsid w:val="000B3743"/>
    <w:rsid w:val="000B4546"/>
    <w:rsid w:val="000B4E03"/>
    <w:rsid w:val="000B6C53"/>
    <w:rsid w:val="000B78E3"/>
    <w:rsid w:val="000C0BA8"/>
    <w:rsid w:val="000C5864"/>
    <w:rsid w:val="000C5CBD"/>
    <w:rsid w:val="000C7803"/>
    <w:rsid w:val="000D4980"/>
    <w:rsid w:val="000D577B"/>
    <w:rsid w:val="000D59AE"/>
    <w:rsid w:val="000D5F17"/>
    <w:rsid w:val="000D6262"/>
    <w:rsid w:val="000E11B1"/>
    <w:rsid w:val="000E5291"/>
    <w:rsid w:val="000E5507"/>
    <w:rsid w:val="000F066E"/>
    <w:rsid w:val="000F2867"/>
    <w:rsid w:val="000F3364"/>
    <w:rsid w:val="000F38CB"/>
    <w:rsid w:val="000F3EAF"/>
    <w:rsid w:val="000F581E"/>
    <w:rsid w:val="000F680D"/>
    <w:rsid w:val="0010189D"/>
    <w:rsid w:val="001040C3"/>
    <w:rsid w:val="00106829"/>
    <w:rsid w:val="00106D50"/>
    <w:rsid w:val="00107576"/>
    <w:rsid w:val="0011031E"/>
    <w:rsid w:val="00112247"/>
    <w:rsid w:val="00113040"/>
    <w:rsid w:val="0011557D"/>
    <w:rsid w:val="00115A91"/>
    <w:rsid w:val="00115B67"/>
    <w:rsid w:val="00117312"/>
    <w:rsid w:val="001248A0"/>
    <w:rsid w:val="00125D78"/>
    <w:rsid w:val="001267B6"/>
    <w:rsid w:val="00126A3C"/>
    <w:rsid w:val="00127E58"/>
    <w:rsid w:val="001344F9"/>
    <w:rsid w:val="00136CEC"/>
    <w:rsid w:val="00137127"/>
    <w:rsid w:val="00137532"/>
    <w:rsid w:val="00140CD2"/>
    <w:rsid w:val="00140EEC"/>
    <w:rsid w:val="001421ED"/>
    <w:rsid w:val="0014269D"/>
    <w:rsid w:val="00143DC0"/>
    <w:rsid w:val="00145CC9"/>
    <w:rsid w:val="001511DE"/>
    <w:rsid w:val="001540E9"/>
    <w:rsid w:val="00154C7B"/>
    <w:rsid w:val="0016312D"/>
    <w:rsid w:val="00163C14"/>
    <w:rsid w:val="00163C5F"/>
    <w:rsid w:val="00164827"/>
    <w:rsid w:val="001658D6"/>
    <w:rsid w:val="001664C0"/>
    <w:rsid w:val="00166AB9"/>
    <w:rsid w:val="00166B1C"/>
    <w:rsid w:val="00167490"/>
    <w:rsid w:val="0017171A"/>
    <w:rsid w:val="00172F8A"/>
    <w:rsid w:val="001742DF"/>
    <w:rsid w:val="0017637F"/>
    <w:rsid w:val="00177777"/>
    <w:rsid w:val="0018054E"/>
    <w:rsid w:val="00182D97"/>
    <w:rsid w:val="00184BF3"/>
    <w:rsid w:val="00184E4F"/>
    <w:rsid w:val="00186238"/>
    <w:rsid w:val="0018715F"/>
    <w:rsid w:val="001901F6"/>
    <w:rsid w:val="001903DF"/>
    <w:rsid w:val="001906EA"/>
    <w:rsid w:val="00191DEC"/>
    <w:rsid w:val="00192088"/>
    <w:rsid w:val="001945DC"/>
    <w:rsid w:val="00196213"/>
    <w:rsid w:val="001A1A12"/>
    <w:rsid w:val="001A64EC"/>
    <w:rsid w:val="001B0F80"/>
    <w:rsid w:val="001B155B"/>
    <w:rsid w:val="001B1AE4"/>
    <w:rsid w:val="001B276A"/>
    <w:rsid w:val="001B341E"/>
    <w:rsid w:val="001B6826"/>
    <w:rsid w:val="001B6B28"/>
    <w:rsid w:val="001C00CA"/>
    <w:rsid w:val="001C211E"/>
    <w:rsid w:val="001C38D9"/>
    <w:rsid w:val="001C5A23"/>
    <w:rsid w:val="001C70F9"/>
    <w:rsid w:val="001C7761"/>
    <w:rsid w:val="001D007A"/>
    <w:rsid w:val="001D1054"/>
    <w:rsid w:val="001D1129"/>
    <w:rsid w:val="001D116D"/>
    <w:rsid w:val="001D1C47"/>
    <w:rsid w:val="001D2D6A"/>
    <w:rsid w:val="001D4574"/>
    <w:rsid w:val="001D4A5E"/>
    <w:rsid w:val="001D5792"/>
    <w:rsid w:val="001D7AFA"/>
    <w:rsid w:val="001E1CF4"/>
    <w:rsid w:val="001E3A9A"/>
    <w:rsid w:val="001E3BDD"/>
    <w:rsid w:val="001E456D"/>
    <w:rsid w:val="001E5492"/>
    <w:rsid w:val="001F11DC"/>
    <w:rsid w:val="001F2D52"/>
    <w:rsid w:val="001F3373"/>
    <w:rsid w:val="001F3A43"/>
    <w:rsid w:val="001F5197"/>
    <w:rsid w:val="001F5425"/>
    <w:rsid w:val="001F63BF"/>
    <w:rsid w:val="001F7E9B"/>
    <w:rsid w:val="002009C5"/>
    <w:rsid w:val="00203C42"/>
    <w:rsid w:val="002043DC"/>
    <w:rsid w:val="00204F1D"/>
    <w:rsid w:val="00206233"/>
    <w:rsid w:val="00206C51"/>
    <w:rsid w:val="00206D18"/>
    <w:rsid w:val="002100B0"/>
    <w:rsid w:val="00211A72"/>
    <w:rsid w:val="00213BD1"/>
    <w:rsid w:val="00213EA8"/>
    <w:rsid w:val="00213FD8"/>
    <w:rsid w:val="00214753"/>
    <w:rsid w:val="002161A2"/>
    <w:rsid w:val="002166D0"/>
    <w:rsid w:val="002208C2"/>
    <w:rsid w:val="002213B4"/>
    <w:rsid w:val="002221E3"/>
    <w:rsid w:val="002261BB"/>
    <w:rsid w:val="0023001B"/>
    <w:rsid w:val="00230391"/>
    <w:rsid w:val="00230E3C"/>
    <w:rsid w:val="00233B75"/>
    <w:rsid w:val="00233D36"/>
    <w:rsid w:val="00242963"/>
    <w:rsid w:val="002501FD"/>
    <w:rsid w:val="00252185"/>
    <w:rsid w:val="00252B14"/>
    <w:rsid w:val="00255836"/>
    <w:rsid w:val="00256FB8"/>
    <w:rsid w:val="00257C25"/>
    <w:rsid w:val="002600B1"/>
    <w:rsid w:val="00262D78"/>
    <w:rsid w:val="002645E8"/>
    <w:rsid w:val="002656F5"/>
    <w:rsid w:val="00265DAB"/>
    <w:rsid w:val="00265E47"/>
    <w:rsid w:val="00265F12"/>
    <w:rsid w:val="002663C5"/>
    <w:rsid w:val="00266434"/>
    <w:rsid w:val="00267BC2"/>
    <w:rsid w:val="002703C8"/>
    <w:rsid w:val="002715A2"/>
    <w:rsid w:val="00271780"/>
    <w:rsid w:val="00273839"/>
    <w:rsid w:val="00275314"/>
    <w:rsid w:val="00277C3D"/>
    <w:rsid w:val="00281ED0"/>
    <w:rsid w:val="00285706"/>
    <w:rsid w:val="00285771"/>
    <w:rsid w:val="00286279"/>
    <w:rsid w:val="00291241"/>
    <w:rsid w:val="002923DB"/>
    <w:rsid w:val="002935B0"/>
    <w:rsid w:val="002960E2"/>
    <w:rsid w:val="0029636D"/>
    <w:rsid w:val="002A023C"/>
    <w:rsid w:val="002A063E"/>
    <w:rsid w:val="002A0F2C"/>
    <w:rsid w:val="002A3478"/>
    <w:rsid w:val="002A3BD2"/>
    <w:rsid w:val="002A672D"/>
    <w:rsid w:val="002B0BB2"/>
    <w:rsid w:val="002B14D4"/>
    <w:rsid w:val="002B7FD6"/>
    <w:rsid w:val="002C0FA2"/>
    <w:rsid w:val="002C4C1F"/>
    <w:rsid w:val="002C5061"/>
    <w:rsid w:val="002C5D2F"/>
    <w:rsid w:val="002C7FF6"/>
    <w:rsid w:val="002D137E"/>
    <w:rsid w:val="002D5D1F"/>
    <w:rsid w:val="002E1E29"/>
    <w:rsid w:val="002E2662"/>
    <w:rsid w:val="002E408C"/>
    <w:rsid w:val="002E4358"/>
    <w:rsid w:val="002E4FE7"/>
    <w:rsid w:val="002E6607"/>
    <w:rsid w:val="002F01CA"/>
    <w:rsid w:val="002F11F7"/>
    <w:rsid w:val="002F170A"/>
    <w:rsid w:val="002F1D24"/>
    <w:rsid w:val="00300175"/>
    <w:rsid w:val="00300B89"/>
    <w:rsid w:val="00301683"/>
    <w:rsid w:val="00304246"/>
    <w:rsid w:val="00304493"/>
    <w:rsid w:val="003058DA"/>
    <w:rsid w:val="00306748"/>
    <w:rsid w:val="00306D46"/>
    <w:rsid w:val="00311370"/>
    <w:rsid w:val="00312499"/>
    <w:rsid w:val="00312AA4"/>
    <w:rsid w:val="0031302F"/>
    <w:rsid w:val="0031398D"/>
    <w:rsid w:val="00315462"/>
    <w:rsid w:val="00315AC0"/>
    <w:rsid w:val="00316665"/>
    <w:rsid w:val="003167AC"/>
    <w:rsid w:val="0031775A"/>
    <w:rsid w:val="00320531"/>
    <w:rsid w:val="00323D30"/>
    <w:rsid w:val="00325090"/>
    <w:rsid w:val="00327A90"/>
    <w:rsid w:val="00330889"/>
    <w:rsid w:val="003312CE"/>
    <w:rsid w:val="00332957"/>
    <w:rsid w:val="0033340F"/>
    <w:rsid w:val="00334094"/>
    <w:rsid w:val="0033602B"/>
    <w:rsid w:val="00336947"/>
    <w:rsid w:val="00337389"/>
    <w:rsid w:val="003413FA"/>
    <w:rsid w:val="00341E8E"/>
    <w:rsid w:val="00342380"/>
    <w:rsid w:val="00343ED2"/>
    <w:rsid w:val="003446D8"/>
    <w:rsid w:val="00346AB2"/>
    <w:rsid w:val="00347315"/>
    <w:rsid w:val="0035170B"/>
    <w:rsid w:val="0035290E"/>
    <w:rsid w:val="00356163"/>
    <w:rsid w:val="0035619C"/>
    <w:rsid w:val="00360A94"/>
    <w:rsid w:val="00361BF1"/>
    <w:rsid w:val="00363F30"/>
    <w:rsid w:val="00364CF0"/>
    <w:rsid w:val="00364FE9"/>
    <w:rsid w:val="003653A2"/>
    <w:rsid w:val="00366862"/>
    <w:rsid w:val="003703C8"/>
    <w:rsid w:val="00371F9B"/>
    <w:rsid w:val="0037389C"/>
    <w:rsid w:val="00373CF7"/>
    <w:rsid w:val="00375B44"/>
    <w:rsid w:val="00376FF4"/>
    <w:rsid w:val="0038287F"/>
    <w:rsid w:val="003900FA"/>
    <w:rsid w:val="003910FD"/>
    <w:rsid w:val="00391462"/>
    <w:rsid w:val="00391D4F"/>
    <w:rsid w:val="0039654E"/>
    <w:rsid w:val="003A13E2"/>
    <w:rsid w:val="003A4018"/>
    <w:rsid w:val="003A4904"/>
    <w:rsid w:val="003A66FD"/>
    <w:rsid w:val="003B129F"/>
    <w:rsid w:val="003B12F7"/>
    <w:rsid w:val="003B4946"/>
    <w:rsid w:val="003B4F83"/>
    <w:rsid w:val="003B534A"/>
    <w:rsid w:val="003B6B83"/>
    <w:rsid w:val="003B72FA"/>
    <w:rsid w:val="003B7A33"/>
    <w:rsid w:val="003C0F43"/>
    <w:rsid w:val="003C236A"/>
    <w:rsid w:val="003C28A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1872"/>
    <w:rsid w:val="00403874"/>
    <w:rsid w:val="00407AC4"/>
    <w:rsid w:val="00407AC9"/>
    <w:rsid w:val="00410346"/>
    <w:rsid w:val="00411979"/>
    <w:rsid w:val="004131DC"/>
    <w:rsid w:val="00413FAA"/>
    <w:rsid w:val="00417382"/>
    <w:rsid w:val="00417B43"/>
    <w:rsid w:val="00422388"/>
    <w:rsid w:val="00424110"/>
    <w:rsid w:val="004270A7"/>
    <w:rsid w:val="0043261E"/>
    <w:rsid w:val="00432CE3"/>
    <w:rsid w:val="00433214"/>
    <w:rsid w:val="00433D3C"/>
    <w:rsid w:val="00434C1D"/>
    <w:rsid w:val="00442B01"/>
    <w:rsid w:val="004430CD"/>
    <w:rsid w:val="00445E8C"/>
    <w:rsid w:val="00446549"/>
    <w:rsid w:val="00447C07"/>
    <w:rsid w:val="004504B5"/>
    <w:rsid w:val="00450598"/>
    <w:rsid w:val="004507D1"/>
    <w:rsid w:val="00451E60"/>
    <w:rsid w:val="00454506"/>
    <w:rsid w:val="004554EB"/>
    <w:rsid w:val="00461897"/>
    <w:rsid w:val="0046570C"/>
    <w:rsid w:val="00470439"/>
    <w:rsid w:val="00473CB1"/>
    <w:rsid w:val="00476E1F"/>
    <w:rsid w:val="004806E7"/>
    <w:rsid w:val="0048157B"/>
    <w:rsid w:val="00487199"/>
    <w:rsid w:val="0048750A"/>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6E43"/>
    <w:rsid w:val="004B1C27"/>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511"/>
    <w:rsid w:val="004D28F5"/>
    <w:rsid w:val="004D4036"/>
    <w:rsid w:val="004D4C60"/>
    <w:rsid w:val="004D5E77"/>
    <w:rsid w:val="004E1812"/>
    <w:rsid w:val="004E1F08"/>
    <w:rsid w:val="004E359D"/>
    <w:rsid w:val="004E35FD"/>
    <w:rsid w:val="004E56D4"/>
    <w:rsid w:val="004E5AC8"/>
    <w:rsid w:val="004F0970"/>
    <w:rsid w:val="004F5EAB"/>
    <w:rsid w:val="00501F8C"/>
    <w:rsid w:val="00502245"/>
    <w:rsid w:val="00502294"/>
    <w:rsid w:val="005026FE"/>
    <w:rsid w:val="00504A97"/>
    <w:rsid w:val="005066C1"/>
    <w:rsid w:val="0051113B"/>
    <w:rsid w:val="00512632"/>
    <w:rsid w:val="00515656"/>
    <w:rsid w:val="00515AF6"/>
    <w:rsid w:val="00522F37"/>
    <w:rsid w:val="0052759E"/>
    <w:rsid w:val="00532314"/>
    <w:rsid w:val="00532A63"/>
    <w:rsid w:val="00535255"/>
    <w:rsid w:val="00541119"/>
    <w:rsid w:val="0054284D"/>
    <w:rsid w:val="005471D8"/>
    <w:rsid w:val="00552133"/>
    <w:rsid w:val="00552BE7"/>
    <w:rsid w:val="00553621"/>
    <w:rsid w:val="00553F5F"/>
    <w:rsid w:val="00557495"/>
    <w:rsid w:val="005643C6"/>
    <w:rsid w:val="00566028"/>
    <w:rsid w:val="00566268"/>
    <w:rsid w:val="00572262"/>
    <w:rsid w:val="00575322"/>
    <w:rsid w:val="005779FB"/>
    <w:rsid w:val="00577A5B"/>
    <w:rsid w:val="00580461"/>
    <w:rsid w:val="00580CA4"/>
    <w:rsid w:val="005812C5"/>
    <w:rsid w:val="00582457"/>
    <w:rsid w:val="0058319F"/>
    <w:rsid w:val="00584624"/>
    <w:rsid w:val="00585C85"/>
    <w:rsid w:val="00586E2B"/>
    <w:rsid w:val="00590942"/>
    <w:rsid w:val="0059210C"/>
    <w:rsid w:val="00595CDF"/>
    <w:rsid w:val="005963CB"/>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13E0"/>
    <w:rsid w:val="005C3311"/>
    <w:rsid w:val="005C5A35"/>
    <w:rsid w:val="005C5B63"/>
    <w:rsid w:val="005C6463"/>
    <w:rsid w:val="005C6E48"/>
    <w:rsid w:val="005D2F12"/>
    <w:rsid w:val="005D4437"/>
    <w:rsid w:val="005D7955"/>
    <w:rsid w:val="005E1C23"/>
    <w:rsid w:val="005E4B71"/>
    <w:rsid w:val="005E4CEF"/>
    <w:rsid w:val="005E7596"/>
    <w:rsid w:val="005E7656"/>
    <w:rsid w:val="005F0B9A"/>
    <w:rsid w:val="005F17A2"/>
    <w:rsid w:val="005F293E"/>
    <w:rsid w:val="005F576D"/>
    <w:rsid w:val="005F5DFE"/>
    <w:rsid w:val="005F6E2B"/>
    <w:rsid w:val="005F7595"/>
    <w:rsid w:val="0060385F"/>
    <w:rsid w:val="00603C89"/>
    <w:rsid w:val="006055DF"/>
    <w:rsid w:val="00607357"/>
    <w:rsid w:val="006105FD"/>
    <w:rsid w:val="00610993"/>
    <w:rsid w:val="00610D08"/>
    <w:rsid w:val="00611531"/>
    <w:rsid w:val="00616F57"/>
    <w:rsid w:val="00620639"/>
    <w:rsid w:val="00621934"/>
    <w:rsid w:val="00622771"/>
    <w:rsid w:val="006228A0"/>
    <w:rsid w:val="00623A66"/>
    <w:rsid w:val="00623B77"/>
    <w:rsid w:val="0062654F"/>
    <w:rsid w:val="0062730E"/>
    <w:rsid w:val="00627D9C"/>
    <w:rsid w:val="006302DD"/>
    <w:rsid w:val="00633DBC"/>
    <w:rsid w:val="00640150"/>
    <w:rsid w:val="00640D27"/>
    <w:rsid w:val="0064193C"/>
    <w:rsid w:val="00643B61"/>
    <w:rsid w:val="00644C70"/>
    <w:rsid w:val="0064528C"/>
    <w:rsid w:val="00646A71"/>
    <w:rsid w:val="006504BD"/>
    <w:rsid w:val="00650589"/>
    <w:rsid w:val="00652B80"/>
    <w:rsid w:val="00654CF0"/>
    <w:rsid w:val="006552EB"/>
    <w:rsid w:val="00656073"/>
    <w:rsid w:val="00656367"/>
    <w:rsid w:val="0065696D"/>
    <w:rsid w:val="006603D3"/>
    <w:rsid w:val="00663A35"/>
    <w:rsid w:val="00663F98"/>
    <w:rsid w:val="00665A36"/>
    <w:rsid w:val="00667E4F"/>
    <w:rsid w:val="006720F0"/>
    <w:rsid w:val="00672544"/>
    <w:rsid w:val="00673D69"/>
    <w:rsid w:val="00676C4A"/>
    <w:rsid w:val="00680835"/>
    <w:rsid w:val="00681C62"/>
    <w:rsid w:val="00682B3F"/>
    <w:rsid w:val="006834E5"/>
    <w:rsid w:val="00684E82"/>
    <w:rsid w:val="00690EF7"/>
    <w:rsid w:val="00690FE2"/>
    <w:rsid w:val="006916A7"/>
    <w:rsid w:val="00694904"/>
    <w:rsid w:val="00695061"/>
    <w:rsid w:val="006973C0"/>
    <w:rsid w:val="006A273C"/>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2431D"/>
    <w:rsid w:val="00724867"/>
    <w:rsid w:val="00736720"/>
    <w:rsid w:val="007408F8"/>
    <w:rsid w:val="0074146C"/>
    <w:rsid w:val="0074286D"/>
    <w:rsid w:val="007432AE"/>
    <w:rsid w:val="00750268"/>
    <w:rsid w:val="00750975"/>
    <w:rsid w:val="0075116C"/>
    <w:rsid w:val="00751C7A"/>
    <w:rsid w:val="00755972"/>
    <w:rsid w:val="007572BE"/>
    <w:rsid w:val="00757504"/>
    <w:rsid w:val="00760B9E"/>
    <w:rsid w:val="007612C5"/>
    <w:rsid w:val="0076336C"/>
    <w:rsid w:val="00764EC9"/>
    <w:rsid w:val="00765B7C"/>
    <w:rsid w:val="00766128"/>
    <w:rsid w:val="0076746E"/>
    <w:rsid w:val="007712E7"/>
    <w:rsid w:val="007713CE"/>
    <w:rsid w:val="00771D45"/>
    <w:rsid w:val="00773220"/>
    <w:rsid w:val="00773402"/>
    <w:rsid w:val="00775B95"/>
    <w:rsid w:val="00775BCB"/>
    <w:rsid w:val="007775F5"/>
    <w:rsid w:val="0078026D"/>
    <w:rsid w:val="007816C7"/>
    <w:rsid w:val="0078412E"/>
    <w:rsid w:val="007859C6"/>
    <w:rsid w:val="00786E76"/>
    <w:rsid w:val="0079058F"/>
    <w:rsid w:val="007921EB"/>
    <w:rsid w:val="00793AC1"/>
    <w:rsid w:val="007A03BA"/>
    <w:rsid w:val="007A0B8F"/>
    <w:rsid w:val="007A53DB"/>
    <w:rsid w:val="007A5FA1"/>
    <w:rsid w:val="007A6B96"/>
    <w:rsid w:val="007A6D9A"/>
    <w:rsid w:val="007A7639"/>
    <w:rsid w:val="007A7B63"/>
    <w:rsid w:val="007B11B4"/>
    <w:rsid w:val="007B11E2"/>
    <w:rsid w:val="007B2185"/>
    <w:rsid w:val="007B2AD9"/>
    <w:rsid w:val="007B2E7B"/>
    <w:rsid w:val="007B5180"/>
    <w:rsid w:val="007B5443"/>
    <w:rsid w:val="007B7806"/>
    <w:rsid w:val="007B7F94"/>
    <w:rsid w:val="007C0F6B"/>
    <w:rsid w:val="007C13EF"/>
    <w:rsid w:val="007C28B7"/>
    <w:rsid w:val="007C2B3D"/>
    <w:rsid w:val="007C3A59"/>
    <w:rsid w:val="007C461B"/>
    <w:rsid w:val="007C4BD6"/>
    <w:rsid w:val="007C4F93"/>
    <w:rsid w:val="007C5828"/>
    <w:rsid w:val="007C693C"/>
    <w:rsid w:val="007D072C"/>
    <w:rsid w:val="007D1278"/>
    <w:rsid w:val="007D289D"/>
    <w:rsid w:val="007D3821"/>
    <w:rsid w:val="007D7A2E"/>
    <w:rsid w:val="007E055E"/>
    <w:rsid w:val="007E06D7"/>
    <w:rsid w:val="007E0C9F"/>
    <w:rsid w:val="007E5CF6"/>
    <w:rsid w:val="007E7E60"/>
    <w:rsid w:val="007F0809"/>
    <w:rsid w:val="007F0FF2"/>
    <w:rsid w:val="007F106B"/>
    <w:rsid w:val="007F12BE"/>
    <w:rsid w:val="007F302B"/>
    <w:rsid w:val="007F3526"/>
    <w:rsid w:val="007F55B0"/>
    <w:rsid w:val="00801A65"/>
    <w:rsid w:val="00802057"/>
    <w:rsid w:val="008022B3"/>
    <w:rsid w:val="00802CED"/>
    <w:rsid w:val="00803794"/>
    <w:rsid w:val="00803AB1"/>
    <w:rsid w:val="00805722"/>
    <w:rsid w:val="00805B2C"/>
    <w:rsid w:val="00810CA7"/>
    <w:rsid w:val="00811BCE"/>
    <w:rsid w:val="008137E2"/>
    <w:rsid w:val="00814817"/>
    <w:rsid w:val="00816B8D"/>
    <w:rsid w:val="0082051E"/>
    <w:rsid w:val="00825E68"/>
    <w:rsid w:val="00827707"/>
    <w:rsid w:val="008304F3"/>
    <w:rsid w:val="00831770"/>
    <w:rsid w:val="00831777"/>
    <w:rsid w:val="0083297C"/>
    <w:rsid w:val="00834DC1"/>
    <w:rsid w:val="00837169"/>
    <w:rsid w:val="00841B5F"/>
    <w:rsid w:val="00842C2D"/>
    <w:rsid w:val="00842E2A"/>
    <w:rsid w:val="00843A68"/>
    <w:rsid w:val="008443EF"/>
    <w:rsid w:val="00844774"/>
    <w:rsid w:val="0085188A"/>
    <w:rsid w:val="00851C91"/>
    <w:rsid w:val="00852C5C"/>
    <w:rsid w:val="00854B4C"/>
    <w:rsid w:val="008558E2"/>
    <w:rsid w:val="008564B7"/>
    <w:rsid w:val="00856A4B"/>
    <w:rsid w:val="008608E5"/>
    <w:rsid w:val="00860E43"/>
    <w:rsid w:val="008641DA"/>
    <w:rsid w:val="008663CB"/>
    <w:rsid w:val="00866BD5"/>
    <w:rsid w:val="00871ED0"/>
    <w:rsid w:val="00872A83"/>
    <w:rsid w:val="008752CA"/>
    <w:rsid w:val="00875BFA"/>
    <w:rsid w:val="00875D15"/>
    <w:rsid w:val="00883CD1"/>
    <w:rsid w:val="00884BBE"/>
    <w:rsid w:val="00884F27"/>
    <w:rsid w:val="00885D18"/>
    <w:rsid w:val="00887E7E"/>
    <w:rsid w:val="00893701"/>
    <w:rsid w:val="008A0396"/>
    <w:rsid w:val="008A1B05"/>
    <w:rsid w:val="008A28E7"/>
    <w:rsid w:val="008A53FE"/>
    <w:rsid w:val="008A7191"/>
    <w:rsid w:val="008B0EBC"/>
    <w:rsid w:val="008B4713"/>
    <w:rsid w:val="008B7A7D"/>
    <w:rsid w:val="008C17CE"/>
    <w:rsid w:val="008C2993"/>
    <w:rsid w:val="008C3C61"/>
    <w:rsid w:val="008C6C1A"/>
    <w:rsid w:val="008D0E8B"/>
    <w:rsid w:val="008D27E6"/>
    <w:rsid w:val="008D5CC4"/>
    <w:rsid w:val="008D74F7"/>
    <w:rsid w:val="008E0659"/>
    <w:rsid w:val="008E3374"/>
    <w:rsid w:val="008E3A02"/>
    <w:rsid w:val="008F1D89"/>
    <w:rsid w:val="008F4866"/>
    <w:rsid w:val="008F4FEC"/>
    <w:rsid w:val="008F6A8C"/>
    <w:rsid w:val="00900074"/>
    <w:rsid w:val="00903A6B"/>
    <w:rsid w:val="00903E12"/>
    <w:rsid w:val="00904DBA"/>
    <w:rsid w:val="009055F6"/>
    <w:rsid w:val="009058D0"/>
    <w:rsid w:val="00911911"/>
    <w:rsid w:val="00913AA9"/>
    <w:rsid w:val="00913F66"/>
    <w:rsid w:val="00914D3C"/>
    <w:rsid w:val="0091509D"/>
    <w:rsid w:val="00915710"/>
    <w:rsid w:val="00916A25"/>
    <w:rsid w:val="0092292E"/>
    <w:rsid w:val="00926AFE"/>
    <w:rsid w:val="009270E1"/>
    <w:rsid w:val="0093140C"/>
    <w:rsid w:val="00932ABF"/>
    <w:rsid w:val="00942E8E"/>
    <w:rsid w:val="00943325"/>
    <w:rsid w:val="00943932"/>
    <w:rsid w:val="00943E77"/>
    <w:rsid w:val="00952262"/>
    <w:rsid w:val="00952998"/>
    <w:rsid w:val="00955724"/>
    <w:rsid w:val="00957DF5"/>
    <w:rsid w:val="009619F7"/>
    <w:rsid w:val="0096238E"/>
    <w:rsid w:val="00963738"/>
    <w:rsid w:val="00964AC1"/>
    <w:rsid w:val="0096547F"/>
    <w:rsid w:val="00966284"/>
    <w:rsid w:val="00966F3C"/>
    <w:rsid w:val="00970F0E"/>
    <w:rsid w:val="0097286E"/>
    <w:rsid w:val="009734E1"/>
    <w:rsid w:val="0097367E"/>
    <w:rsid w:val="00975943"/>
    <w:rsid w:val="0097609A"/>
    <w:rsid w:val="0098007A"/>
    <w:rsid w:val="00981A72"/>
    <w:rsid w:val="009820AB"/>
    <w:rsid w:val="0098215C"/>
    <w:rsid w:val="00984F2C"/>
    <w:rsid w:val="00990195"/>
    <w:rsid w:val="00990B7B"/>
    <w:rsid w:val="00991C70"/>
    <w:rsid w:val="00992C31"/>
    <w:rsid w:val="009978CB"/>
    <w:rsid w:val="009A21BB"/>
    <w:rsid w:val="009A3A5F"/>
    <w:rsid w:val="009A46B8"/>
    <w:rsid w:val="009A4B0F"/>
    <w:rsid w:val="009A4C7C"/>
    <w:rsid w:val="009B07B8"/>
    <w:rsid w:val="009B151A"/>
    <w:rsid w:val="009B2815"/>
    <w:rsid w:val="009B3474"/>
    <w:rsid w:val="009B3F2C"/>
    <w:rsid w:val="009B4042"/>
    <w:rsid w:val="009B4EF0"/>
    <w:rsid w:val="009B562B"/>
    <w:rsid w:val="009B6F6B"/>
    <w:rsid w:val="009B7E14"/>
    <w:rsid w:val="009C17A0"/>
    <w:rsid w:val="009C3A6C"/>
    <w:rsid w:val="009C3D7A"/>
    <w:rsid w:val="009C4D12"/>
    <w:rsid w:val="009D1AA0"/>
    <w:rsid w:val="009D5C78"/>
    <w:rsid w:val="009E15D9"/>
    <w:rsid w:val="009E2915"/>
    <w:rsid w:val="009E3B0C"/>
    <w:rsid w:val="009E4790"/>
    <w:rsid w:val="009E6BEB"/>
    <w:rsid w:val="009E722F"/>
    <w:rsid w:val="009F06D1"/>
    <w:rsid w:val="009F0795"/>
    <w:rsid w:val="00A01943"/>
    <w:rsid w:val="00A01E21"/>
    <w:rsid w:val="00A01FEA"/>
    <w:rsid w:val="00A024CD"/>
    <w:rsid w:val="00A03305"/>
    <w:rsid w:val="00A05489"/>
    <w:rsid w:val="00A06406"/>
    <w:rsid w:val="00A0763D"/>
    <w:rsid w:val="00A103AD"/>
    <w:rsid w:val="00A10CF7"/>
    <w:rsid w:val="00A1112F"/>
    <w:rsid w:val="00A116B0"/>
    <w:rsid w:val="00A15AB5"/>
    <w:rsid w:val="00A16A14"/>
    <w:rsid w:val="00A1735D"/>
    <w:rsid w:val="00A213BD"/>
    <w:rsid w:val="00A239E5"/>
    <w:rsid w:val="00A23AEB"/>
    <w:rsid w:val="00A303E1"/>
    <w:rsid w:val="00A32EA0"/>
    <w:rsid w:val="00A3728F"/>
    <w:rsid w:val="00A37EC6"/>
    <w:rsid w:val="00A4138B"/>
    <w:rsid w:val="00A439AC"/>
    <w:rsid w:val="00A4415F"/>
    <w:rsid w:val="00A446C4"/>
    <w:rsid w:val="00A4511A"/>
    <w:rsid w:val="00A46348"/>
    <w:rsid w:val="00A479C5"/>
    <w:rsid w:val="00A61068"/>
    <w:rsid w:val="00A61339"/>
    <w:rsid w:val="00A61522"/>
    <w:rsid w:val="00A665D5"/>
    <w:rsid w:val="00A729C1"/>
    <w:rsid w:val="00A73DBB"/>
    <w:rsid w:val="00A7407A"/>
    <w:rsid w:val="00A755E8"/>
    <w:rsid w:val="00A77370"/>
    <w:rsid w:val="00A77418"/>
    <w:rsid w:val="00A818B8"/>
    <w:rsid w:val="00A820BB"/>
    <w:rsid w:val="00A838E2"/>
    <w:rsid w:val="00A83CD9"/>
    <w:rsid w:val="00A868A9"/>
    <w:rsid w:val="00A9311F"/>
    <w:rsid w:val="00A93392"/>
    <w:rsid w:val="00A946CB"/>
    <w:rsid w:val="00A95124"/>
    <w:rsid w:val="00A9557D"/>
    <w:rsid w:val="00A97EBE"/>
    <w:rsid w:val="00AA0445"/>
    <w:rsid w:val="00AA0B03"/>
    <w:rsid w:val="00AA10B4"/>
    <w:rsid w:val="00AA1CEC"/>
    <w:rsid w:val="00AA3725"/>
    <w:rsid w:val="00AA474D"/>
    <w:rsid w:val="00AA4E3A"/>
    <w:rsid w:val="00AB228A"/>
    <w:rsid w:val="00AB40CA"/>
    <w:rsid w:val="00AB4385"/>
    <w:rsid w:val="00AB61AF"/>
    <w:rsid w:val="00AB636B"/>
    <w:rsid w:val="00AB6636"/>
    <w:rsid w:val="00AC058B"/>
    <w:rsid w:val="00AC06CA"/>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04A9"/>
    <w:rsid w:val="00AE2C49"/>
    <w:rsid w:val="00AE50F3"/>
    <w:rsid w:val="00AE5BC9"/>
    <w:rsid w:val="00AE6633"/>
    <w:rsid w:val="00AE66FF"/>
    <w:rsid w:val="00AE6855"/>
    <w:rsid w:val="00AE702D"/>
    <w:rsid w:val="00AF1ADB"/>
    <w:rsid w:val="00AF2C2F"/>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3B3"/>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5FB4"/>
    <w:rsid w:val="00B66EAF"/>
    <w:rsid w:val="00B71248"/>
    <w:rsid w:val="00B73278"/>
    <w:rsid w:val="00B73F43"/>
    <w:rsid w:val="00B76775"/>
    <w:rsid w:val="00B77A50"/>
    <w:rsid w:val="00B901E7"/>
    <w:rsid w:val="00B9244A"/>
    <w:rsid w:val="00B92DAE"/>
    <w:rsid w:val="00B93FD2"/>
    <w:rsid w:val="00B952FA"/>
    <w:rsid w:val="00B95EA8"/>
    <w:rsid w:val="00B95FEC"/>
    <w:rsid w:val="00B96636"/>
    <w:rsid w:val="00BA06BE"/>
    <w:rsid w:val="00BA11AF"/>
    <w:rsid w:val="00BB02F3"/>
    <w:rsid w:val="00BB072C"/>
    <w:rsid w:val="00BB1A37"/>
    <w:rsid w:val="00BB4B1F"/>
    <w:rsid w:val="00BB4E56"/>
    <w:rsid w:val="00BC1D3E"/>
    <w:rsid w:val="00BC2855"/>
    <w:rsid w:val="00BC2BDD"/>
    <w:rsid w:val="00BC318C"/>
    <w:rsid w:val="00BC35D3"/>
    <w:rsid w:val="00BC386A"/>
    <w:rsid w:val="00BC39CB"/>
    <w:rsid w:val="00BC6863"/>
    <w:rsid w:val="00BC6929"/>
    <w:rsid w:val="00BD123E"/>
    <w:rsid w:val="00BD1830"/>
    <w:rsid w:val="00BD2F6F"/>
    <w:rsid w:val="00BD4E5E"/>
    <w:rsid w:val="00BD62B7"/>
    <w:rsid w:val="00BD67A8"/>
    <w:rsid w:val="00BD78E5"/>
    <w:rsid w:val="00BE1F6B"/>
    <w:rsid w:val="00BE5C27"/>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1755"/>
    <w:rsid w:val="00C25144"/>
    <w:rsid w:val="00C27ABE"/>
    <w:rsid w:val="00C27E80"/>
    <w:rsid w:val="00C300DE"/>
    <w:rsid w:val="00C3045B"/>
    <w:rsid w:val="00C30886"/>
    <w:rsid w:val="00C3092A"/>
    <w:rsid w:val="00C30BC2"/>
    <w:rsid w:val="00C31622"/>
    <w:rsid w:val="00C32ED5"/>
    <w:rsid w:val="00C3712B"/>
    <w:rsid w:val="00C37E16"/>
    <w:rsid w:val="00C4033C"/>
    <w:rsid w:val="00C407B5"/>
    <w:rsid w:val="00C4283F"/>
    <w:rsid w:val="00C42A91"/>
    <w:rsid w:val="00C45824"/>
    <w:rsid w:val="00C500EB"/>
    <w:rsid w:val="00C50B3B"/>
    <w:rsid w:val="00C50E95"/>
    <w:rsid w:val="00C51AA6"/>
    <w:rsid w:val="00C52754"/>
    <w:rsid w:val="00C53FE7"/>
    <w:rsid w:val="00C55BCB"/>
    <w:rsid w:val="00C55C21"/>
    <w:rsid w:val="00C56F13"/>
    <w:rsid w:val="00C57557"/>
    <w:rsid w:val="00C62D99"/>
    <w:rsid w:val="00C63882"/>
    <w:rsid w:val="00C65073"/>
    <w:rsid w:val="00C67483"/>
    <w:rsid w:val="00C67794"/>
    <w:rsid w:val="00C7001E"/>
    <w:rsid w:val="00C70B1A"/>
    <w:rsid w:val="00C8030D"/>
    <w:rsid w:val="00C80440"/>
    <w:rsid w:val="00C818A5"/>
    <w:rsid w:val="00C82A9A"/>
    <w:rsid w:val="00C8322A"/>
    <w:rsid w:val="00C84A38"/>
    <w:rsid w:val="00C94DAC"/>
    <w:rsid w:val="00C97ADF"/>
    <w:rsid w:val="00CA0850"/>
    <w:rsid w:val="00CA19C0"/>
    <w:rsid w:val="00CA2C8E"/>
    <w:rsid w:val="00CA3B7E"/>
    <w:rsid w:val="00CA4A90"/>
    <w:rsid w:val="00CA515E"/>
    <w:rsid w:val="00CA5AF1"/>
    <w:rsid w:val="00CB11C2"/>
    <w:rsid w:val="00CB2F35"/>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347"/>
    <w:rsid w:val="00CF295E"/>
    <w:rsid w:val="00CF2D62"/>
    <w:rsid w:val="00D00D72"/>
    <w:rsid w:val="00D01BDB"/>
    <w:rsid w:val="00D040A4"/>
    <w:rsid w:val="00D05020"/>
    <w:rsid w:val="00D053A5"/>
    <w:rsid w:val="00D05524"/>
    <w:rsid w:val="00D067F7"/>
    <w:rsid w:val="00D107ED"/>
    <w:rsid w:val="00D135C4"/>
    <w:rsid w:val="00D1632B"/>
    <w:rsid w:val="00D170EC"/>
    <w:rsid w:val="00D176C4"/>
    <w:rsid w:val="00D20519"/>
    <w:rsid w:val="00D20FC6"/>
    <w:rsid w:val="00D21F71"/>
    <w:rsid w:val="00D227D2"/>
    <w:rsid w:val="00D24401"/>
    <w:rsid w:val="00D2723B"/>
    <w:rsid w:val="00D3052E"/>
    <w:rsid w:val="00D31BEA"/>
    <w:rsid w:val="00D32395"/>
    <w:rsid w:val="00D33FB5"/>
    <w:rsid w:val="00D340F5"/>
    <w:rsid w:val="00D35D04"/>
    <w:rsid w:val="00D40633"/>
    <w:rsid w:val="00D4420B"/>
    <w:rsid w:val="00D4623C"/>
    <w:rsid w:val="00D46784"/>
    <w:rsid w:val="00D46BCC"/>
    <w:rsid w:val="00D47003"/>
    <w:rsid w:val="00D4762F"/>
    <w:rsid w:val="00D47B98"/>
    <w:rsid w:val="00D51032"/>
    <w:rsid w:val="00D51453"/>
    <w:rsid w:val="00D5229F"/>
    <w:rsid w:val="00D536DA"/>
    <w:rsid w:val="00D564E9"/>
    <w:rsid w:val="00D56DDC"/>
    <w:rsid w:val="00D57F0F"/>
    <w:rsid w:val="00D618D8"/>
    <w:rsid w:val="00D61A06"/>
    <w:rsid w:val="00D62A02"/>
    <w:rsid w:val="00D62A73"/>
    <w:rsid w:val="00D632A8"/>
    <w:rsid w:val="00D63416"/>
    <w:rsid w:val="00D6479C"/>
    <w:rsid w:val="00D70E08"/>
    <w:rsid w:val="00D72634"/>
    <w:rsid w:val="00D73880"/>
    <w:rsid w:val="00D748CF"/>
    <w:rsid w:val="00D74F39"/>
    <w:rsid w:val="00D76532"/>
    <w:rsid w:val="00D80C5C"/>
    <w:rsid w:val="00D815E2"/>
    <w:rsid w:val="00D8359C"/>
    <w:rsid w:val="00D84109"/>
    <w:rsid w:val="00D8433C"/>
    <w:rsid w:val="00D84651"/>
    <w:rsid w:val="00D84CE2"/>
    <w:rsid w:val="00D8587C"/>
    <w:rsid w:val="00D8781B"/>
    <w:rsid w:val="00D87B62"/>
    <w:rsid w:val="00D90E85"/>
    <w:rsid w:val="00D91A39"/>
    <w:rsid w:val="00D91D61"/>
    <w:rsid w:val="00D93E54"/>
    <w:rsid w:val="00D959C1"/>
    <w:rsid w:val="00D95A4D"/>
    <w:rsid w:val="00DA1278"/>
    <w:rsid w:val="00DA1D82"/>
    <w:rsid w:val="00DA345E"/>
    <w:rsid w:val="00DA7E76"/>
    <w:rsid w:val="00DB17C2"/>
    <w:rsid w:val="00DB2425"/>
    <w:rsid w:val="00DB312A"/>
    <w:rsid w:val="00DB3B0D"/>
    <w:rsid w:val="00DB4751"/>
    <w:rsid w:val="00DB5872"/>
    <w:rsid w:val="00DC04BA"/>
    <w:rsid w:val="00DC4A94"/>
    <w:rsid w:val="00DC79C9"/>
    <w:rsid w:val="00DD1501"/>
    <w:rsid w:val="00DD2017"/>
    <w:rsid w:val="00DD23FD"/>
    <w:rsid w:val="00DD4ADF"/>
    <w:rsid w:val="00DD7E35"/>
    <w:rsid w:val="00DE48BA"/>
    <w:rsid w:val="00DE527B"/>
    <w:rsid w:val="00DE784B"/>
    <w:rsid w:val="00DE79C7"/>
    <w:rsid w:val="00DF113E"/>
    <w:rsid w:val="00DF301C"/>
    <w:rsid w:val="00DF3B2A"/>
    <w:rsid w:val="00DF64CC"/>
    <w:rsid w:val="00DF6A9E"/>
    <w:rsid w:val="00DF75B1"/>
    <w:rsid w:val="00E0241B"/>
    <w:rsid w:val="00E0395D"/>
    <w:rsid w:val="00E059E3"/>
    <w:rsid w:val="00E10187"/>
    <w:rsid w:val="00E1080E"/>
    <w:rsid w:val="00E1320C"/>
    <w:rsid w:val="00E13620"/>
    <w:rsid w:val="00E16D6F"/>
    <w:rsid w:val="00E20A5A"/>
    <w:rsid w:val="00E218E0"/>
    <w:rsid w:val="00E21D9D"/>
    <w:rsid w:val="00E2327D"/>
    <w:rsid w:val="00E24933"/>
    <w:rsid w:val="00E24E25"/>
    <w:rsid w:val="00E252F4"/>
    <w:rsid w:val="00E26DA9"/>
    <w:rsid w:val="00E27BCC"/>
    <w:rsid w:val="00E30A30"/>
    <w:rsid w:val="00E31C64"/>
    <w:rsid w:val="00E35C8C"/>
    <w:rsid w:val="00E35DFA"/>
    <w:rsid w:val="00E36122"/>
    <w:rsid w:val="00E40F76"/>
    <w:rsid w:val="00E4111D"/>
    <w:rsid w:val="00E4296E"/>
    <w:rsid w:val="00E429FA"/>
    <w:rsid w:val="00E42B1F"/>
    <w:rsid w:val="00E42E0B"/>
    <w:rsid w:val="00E43422"/>
    <w:rsid w:val="00E44438"/>
    <w:rsid w:val="00E5231B"/>
    <w:rsid w:val="00E53AA8"/>
    <w:rsid w:val="00E54D52"/>
    <w:rsid w:val="00E55B6E"/>
    <w:rsid w:val="00E628DA"/>
    <w:rsid w:val="00E63FA3"/>
    <w:rsid w:val="00E6528F"/>
    <w:rsid w:val="00E65C72"/>
    <w:rsid w:val="00E6627A"/>
    <w:rsid w:val="00E67E8E"/>
    <w:rsid w:val="00E711A4"/>
    <w:rsid w:val="00E71C92"/>
    <w:rsid w:val="00E732B7"/>
    <w:rsid w:val="00E7438F"/>
    <w:rsid w:val="00E7551A"/>
    <w:rsid w:val="00E7608B"/>
    <w:rsid w:val="00E81722"/>
    <w:rsid w:val="00E8291D"/>
    <w:rsid w:val="00E829F4"/>
    <w:rsid w:val="00E846A7"/>
    <w:rsid w:val="00E84832"/>
    <w:rsid w:val="00E85669"/>
    <w:rsid w:val="00E87CC1"/>
    <w:rsid w:val="00EA26A6"/>
    <w:rsid w:val="00EA351D"/>
    <w:rsid w:val="00EA3CD4"/>
    <w:rsid w:val="00EA3D98"/>
    <w:rsid w:val="00EA471C"/>
    <w:rsid w:val="00EA63F6"/>
    <w:rsid w:val="00EB110B"/>
    <w:rsid w:val="00EB11A4"/>
    <w:rsid w:val="00EB18D4"/>
    <w:rsid w:val="00EB5AEC"/>
    <w:rsid w:val="00EC18F6"/>
    <w:rsid w:val="00EC2588"/>
    <w:rsid w:val="00EC586C"/>
    <w:rsid w:val="00EC5D51"/>
    <w:rsid w:val="00EC6625"/>
    <w:rsid w:val="00EC6AFD"/>
    <w:rsid w:val="00ED2043"/>
    <w:rsid w:val="00ED275F"/>
    <w:rsid w:val="00ED3055"/>
    <w:rsid w:val="00ED3BC0"/>
    <w:rsid w:val="00ED4454"/>
    <w:rsid w:val="00ED44C8"/>
    <w:rsid w:val="00ED574D"/>
    <w:rsid w:val="00ED67F8"/>
    <w:rsid w:val="00ED6A93"/>
    <w:rsid w:val="00ED7BE9"/>
    <w:rsid w:val="00EE0AD0"/>
    <w:rsid w:val="00EE5C39"/>
    <w:rsid w:val="00EF1D4D"/>
    <w:rsid w:val="00EF2276"/>
    <w:rsid w:val="00EF76B0"/>
    <w:rsid w:val="00F0011C"/>
    <w:rsid w:val="00F01982"/>
    <w:rsid w:val="00F021A5"/>
    <w:rsid w:val="00F05CC7"/>
    <w:rsid w:val="00F06767"/>
    <w:rsid w:val="00F122A7"/>
    <w:rsid w:val="00F12A73"/>
    <w:rsid w:val="00F14C88"/>
    <w:rsid w:val="00F15043"/>
    <w:rsid w:val="00F16841"/>
    <w:rsid w:val="00F17C36"/>
    <w:rsid w:val="00F21E0E"/>
    <w:rsid w:val="00F225B3"/>
    <w:rsid w:val="00F2337C"/>
    <w:rsid w:val="00F26168"/>
    <w:rsid w:val="00F30749"/>
    <w:rsid w:val="00F316E1"/>
    <w:rsid w:val="00F34BEC"/>
    <w:rsid w:val="00F41F12"/>
    <w:rsid w:val="00F44260"/>
    <w:rsid w:val="00F44EC3"/>
    <w:rsid w:val="00F478D1"/>
    <w:rsid w:val="00F522C5"/>
    <w:rsid w:val="00F53466"/>
    <w:rsid w:val="00F55E78"/>
    <w:rsid w:val="00F563B9"/>
    <w:rsid w:val="00F571D4"/>
    <w:rsid w:val="00F61AC1"/>
    <w:rsid w:val="00F61F03"/>
    <w:rsid w:val="00F65BFE"/>
    <w:rsid w:val="00F661F1"/>
    <w:rsid w:val="00F7142A"/>
    <w:rsid w:val="00F72456"/>
    <w:rsid w:val="00F757BC"/>
    <w:rsid w:val="00F7603C"/>
    <w:rsid w:val="00F76846"/>
    <w:rsid w:val="00F77D79"/>
    <w:rsid w:val="00F82D96"/>
    <w:rsid w:val="00F856E0"/>
    <w:rsid w:val="00F857BC"/>
    <w:rsid w:val="00F858A8"/>
    <w:rsid w:val="00F86D2C"/>
    <w:rsid w:val="00F87AF3"/>
    <w:rsid w:val="00F910AB"/>
    <w:rsid w:val="00F92B41"/>
    <w:rsid w:val="00F9324B"/>
    <w:rsid w:val="00F94457"/>
    <w:rsid w:val="00F950FC"/>
    <w:rsid w:val="00F953BF"/>
    <w:rsid w:val="00F9678D"/>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A5F"/>
    <w:rsid w:val="00FB5E2F"/>
    <w:rsid w:val="00FB6E8E"/>
    <w:rsid w:val="00FC1693"/>
    <w:rsid w:val="00FC2986"/>
    <w:rsid w:val="00FC34C7"/>
    <w:rsid w:val="00FC539D"/>
    <w:rsid w:val="00FC6325"/>
    <w:rsid w:val="00FC63C4"/>
    <w:rsid w:val="00FD10D0"/>
    <w:rsid w:val="00FD19F0"/>
    <w:rsid w:val="00FD2F93"/>
    <w:rsid w:val="00FD3D5A"/>
    <w:rsid w:val="00FD42EA"/>
    <w:rsid w:val="00FD51B8"/>
    <w:rsid w:val="00FD786A"/>
    <w:rsid w:val="00FE5E1B"/>
    <w:rsid w:val="00FF07A4"/>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182549534">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11219802">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44555438">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484931679">
      <w:bodyDiv w:val="1"/>
      <w:marLeft w:val="0"/>
      <w:marRight w:val="0"/>
      <w:marTop w:val="0"/>
      <w:marBottom w:val="0"/>
      <w:divBdr>
        <w:top w:val="none" w:sz="0" w:space="0" w:color="auto"/>
        <w:left w:val="none" w:sz="0" w:space="0" w:color="auto"/>
        <w:bottom w:val="none" w:sz="0" w:space="0" w:color="auto"/>
        <w:right w:val="none" w:sz="0" w:space="0" w:color="auto"/>
      </w:divBdr>
    </w:div>
    <w:div w:id="1630238221">
      <w:bodyDiv w:val="1"/>
      <w:marLeft w:val="0"/>
      <w:marRight w:val="0"/>
      <w:marTop w:val="0"/>
      <w:marBottom w:val="0"/>
      <w:divBdr>
        <w:top w:val="none" w:sz="0" w:space="0" w:color="auto"/>
        <w:left w:val="none" w:sz="0" w:space="0" w:color="auto"/>
        <w:bottom w:val="none" w:sz="0" w:space="0" w:color="auto"/>
        <w:right w:val="none" w:sz="0" w:space="0" w:color="auto"/>
      </w:divBdr>
    </w:div>
    <w:div w:id="1699039061">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uttgart-tourist.de/e-all-about-stuttgart-stuttgart-fuer-alle-besucher" TargetMode="External"/><Relationship Id="rId18" Type="http://schemas.openxmlformats.org/officeDocument/2006/relationships/hyperlink" Target="http://www.marienplatzfest.d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hdgbw.de/" TargetMode="External"/><Relationship Id="rId7" Type="http://schemas.openxmlformats.org/officeDocument/2006/relationships/settings" Target="settings.xml"/><Relationship Id="rId12" Type="http://schemas.openxmlformats.org/officeDocument/2006/relationships/hyperlink" Target="http://www.stuttgart-tourist.de/e-ausstellung-zur-em-toninho-dingl-erschafft-kunstwerke-aus-fussballklassikern" TargetMode="External"/><Relationship Id="rId17" Type="http://schemas.openxmlformats.org/officeDocument/2006/relationships/hyperlink" Target="https://bossopen.com" TargetMode="External"/><Relationship Id="rId25" Type="http://schemas.openxmlformats.org/officeDocument/2006/relationships/hyperlink" Target="http://www.stuttgart-tourist.de" TargetMode="External"/><Relationship Id="rId2" Type="http://schemas.openxmlformats.org/officeDocument/2006/relationships/customXml" Target="../customXml/item2.xml"/><Relationship Id="rId16" Type="http://schemas.openxmlformats.org/officeDocument/2006/relationships/hyperlink" Target="https://solitude-revival.org" TargetMode="External"/><Relationship Id="rId20" Type="http://schemas.openxmlformats.org/officeDocument/2006/relationships/hyperlink" Target="http://www.kunstmuseum-stuttgart.de/ausstellungen/otto-herbert-haje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adtpalais-stuttgart.de/ausstellungen/euro-legends-stuttgart" TargetMode="External"/><Relationship Id="rId24" Type="http://schemas.openxmlformats.org/officeDocument/2006/relationships/hyperlink" Target="https://presse.stuttgart-tourist.de/" TargetMode="External"/><Relationship Id="rId5" Type="http://schemas.openxmlformats.org/officeDocument/2006/relationships/numbering" Target="numbering.xml"/><Relationship Id="rId15" Type="http://schemas.openxmlformats.org/officeDocument/2006/relationships/hyperlink" Target="http://www.stuttgart-tourist.de/e-stuttgarts-beste-weine-meets-weinbaumuseum" TargetMode="External"/><Relationship Id="rId23" Type="http://schemas.openxmlformats.org/officeDocument/2006/relationships/hyperlink" Target="http://www.stuttgart-tourist.de/kultur-in-stuttgart/musicalstandort-stuttgar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iertelfest.heusteigviertel.inf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uttgart-citytour.de" TargetMode="External"/><Relationship Id="rId22" Type="http://schemas.openxmlformats.org/officeDocument/2006/relationships/hyperlink" Target="http://www.stage-entertainment.de/musicals-shows/musicals-in-stuttgart"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ccf446f-438e-4e3d-9041-29c96c691f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59C1629343E14AAB68A1919B19C05C" ma:contentTypeVersion="15" ma:contentTypeDescription="Create a new document." ma:contentTypeScope="" ma:versionID="9fca2afa4cef69441bed5e6a8e45465a">
  <xsd:schema xmlns:xsd="http://www.w3.org/2001/XMLSchema" xmlns:xs="http://www.w3.org/2001/XMLSchema" xmlns:p="http://schemas.microsoft.com/office/2006/metadata/properties" xmlns:ns3="33cc5871-6ae0-4179-b558-dd6165ef04d0" xmlns:ns4="6ccf446f-438e-4e3d-9041-29c96c691f89" targetNamespace="http://schemas.microsoft.com/office/2006/metadata/properties" ma:root="true" ma:fieldsID="7f25deb58bcb04df6574075eb54eeab8" ns3:_="" ns4:_="">
    <xsd:import namespace="33cc5871-6ae0-4179-b558-dd6165ef04d0"/>
    <xsd:import namespace="6ccf446f-438e-4e3d-9041-29c96c691f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c5871-6ae0-4179-b558-dd6165ef04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cf446f-438e-4e3d-9041-29c96c691f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E4CD6-A91E-41E6-BE7C-59DFC7B7D544}">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33cc5871-6ae0-4179-b558-dd6165ef04d0"/>
    <ds:schemaRef ds:uri="http://purl.org/dc/elements/1.1/"/>
    <ds:schemaRef ds:uri="http://schemas.openxmlformats.org/package/2006/metadata/core-properties"/>
    <ds:schemaRef ds:uri="6ccf446f-438e-4e3d-9041-29c96c691f89"/>
    <ds:schemaRef ds:uri="http://www.w3.org/XML/1998/namespace"/>
    <ds:schemaRef ds:uri="http://purl.org/dc/dcmitype/"/>
  </ds:schemaRefs>
</ds:datastoreItem>
</file>

<file path=customXml/itemProps2.xml><?xml version="1.0" encoding="utf-8"?>
<ds:datastoreItem xmlns:ds="http://schemas.openxmlformats.org/officeDocument/2006/customXml" ds:itemID="{B31DE787-CF77-4FE3-9A7A-3A37C48CEAED}">
  <ds:schemaRefs>
    <ds:schemaRef ds:uri="http://schemas.microsoft.com/sharepoint/v3/contenttype/forms"/>
  </ds:schemaRefs>
</ds:datastoreItem>
</file>

<file path=customXml/itemProps3.xml><?xml version="1.0" encoding="utf-8"?>
<ds:datastoreItem xmlns:ds="http://schemas.openxmlformats.org/officeDocument/2006/customXml" ds:itemID="{FB8347E7-2E39-42CB-8A3D-10F6787CB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c5871-6ae0-4179-b558-dd6165ef04d0"/>
    <ds:schemaRef ds:uri="6ccf446f-438e-4e3d-9041-29c96c691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EBB9B6-AB5A-46AC-9A94-49D021135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6005</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14</cp:revision>
  <cp:lastPrinted>2024-02-05T12:11:00Z</cp:lastPrinted>
  <dcterms:created xsi:type="dcterms:W3CDTF">2024-05-24T14:47:00Z</dcterms:created>
  <dcterms:modified xsi:type="dcterms:W3CDTF">2024-06-06T13:03:00Z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0x0101002759C1629343E14AAB68A1919B19C05C</vt:lpwstr>
  </property>
</Properties>
</file>