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136D2A1A" w:rsidR="003B7A33" w:rsidRPr="005F40D3" w:rsidRDefault="003B7A33" w:rsidP="003B7A33">
      <w:pPr>
        <w:spacing w:line="360" w:lineRule="auto"/>
        <w:ind w:left="426"/>
        <w:jc w:val="left"/>
        <w:rPr>
          <w:rFonts w:ascii="Arial Rounded MT Bold" w:hAnsi="Arial Rounded MT Bold" w:cs="Arial"/>
          <w:sz w:val="20"/>
        </w:rPr>
      </w:pPr>
      <w:r w:rsidRPr="005F40D3">
        <w:rPr>
          <w:rFonts w:ascii="Arial Rounded MT Bold" w:hAnsi="Arial Rounded MT Bold" w:cs="Arial"/>
          <w:sz w:val="20"/>
        </w:rPr>
        <w:t>Presseinformation</w:t>
      </w:r>
      <w:r w:rsidR="005116BD">
        <w:rPr>
          <w:rFonts w:ascii="Arial Rounded MT Bold" w:hAnsi="Arial Rounded MT Bold" w:cs="Arial"/>
          <w:sz w:val="20"/>
        </w:rPr>
        <w:tab/>
      </w:r>
      <w:r w:rsidR="005116BD">
        <w:rPr>
          <w:rFonts w:ascii="Arial Rounded MT Bold" w:hAnsi="Arial Rounded MT Bold" w:cs="Arial"/>
          <w:sz w:val="20"/>
        </w:rPr>
        <w:tab/>
      </w:r>
      <w:r w:rsidR="005116BD">
        <w:rPr>
          <w:rFonts w:ascii="Arial Rounded MT Bold" w:hAnsi="Arial Rounded MT Bold" w:cs="Arial"/>
          <w:sz w:val="20"/>
        </w:rPr>
        <w:tab/>
      </w:r>
      <w:r w:rsidR="005116BD">
        <w:rPr>
          <w:rFonts w:ascii="Arial Rounded MT Bold" w:hAnsi="Arial Rounded MT Bold" w:cs="Arial"/>
          <w:sz w:val="20"/>
        </w:rPr>
        <w:tab/>
        <w:t xml:space="preserve"> </w:t>
      </w:r>
    </w:p>
    <w:p w14:paraId="3541C5B4" w14:textId="77777777" w:rsidR="00ED574D" w:rsidRPr="00E70B08" w:rsidRDefault="00ED574D" w:rsidP="003B7A33">
      <w:pPr>
        <w:spacing w:line="360" w:lineRule="auto"/>
        <w:ind w:left="425" w:firstLine="1"/>
        <w:jc w:val="right"/>
        <w:rPr>
          <w:rFonts w:ascii="Arial" w:hAnsi="Arial" w:cs="Arial"/>
          <w:sz w:val="20"/>
        </w:rPr>
      </w:pPr>
    </w:p>
    <w:p w14:paraId="5432DB33" w14:textId="7043642F" w:rsidR="007D1EA6" w:rsidRPr="00E70B08" w:rsidRDefault="00096F3F" w:rsidP="00F764A5">
      <w:pPr>
        <w:spacing w:line="360" w:lineRule="auto"/>
        <w:ind w:left="425"/>
        <w:rPr>
          <w:rFonts w:ascii="Arial Rounded MT Bold" w:hAnsi="Arial Rounded MT Bold" w:cs="Arial"/>
          <w:sz w:val="26"/>
          <w:szCs w:val="26"/>
        </w:rPr>
      </w:pPr>
      <w:r w:rsidRPr="00E70B08">
        <w:rPr>
          <w:rFonts w:ascii="Arial Rounded MT Bold" w:hAnsi="Arial Rounded MT Bold" w:cs="Arial"/>
          <w:sz w:val="26"/>
          <w:szCs w:val="26"/>
        </w:rPr>
        <w:t>Haus des Tourismus</w:t>
      </w:r>
      <w:r w:rsidR="0073080B">
        <w:rPr>
          <w:rFonts w:ascii="Arial Rounded MT Bold" w:hAnsi="Arial Rounded MT Bold" w:cs="Arial"/>
          <w:sz w:val="26"/>
          <w:szCs w:val="26"/>
        </w:rPr>
        <w:t xml:space="preserve"> Stuttgart </w:t>
      </w:r>
    </w:p>
    <w:p w14:paraId="37813479" w14:textId="1F4146B4" w:rsidR="00440385" w:rsidRDefault="00C761BC" w:rsidP="00196C99">
      <w:pPr>
        <w:spacing w:line="360" w:lineRule="auto"/>
        <w:ind w:left="425"/>
        <w:rPr>
          <w:rFonts w:ascii="Arial Rounded MT Bold" w:hAnsi="Arial Rounded MT Bold"/>
          <w:iCs/>
          <w:sz w:val="20"/>
        </w:rPr>
      </w:pPr>
      <w:r w:rsidRPr="00C761BC">
        <w:rPr>
          <w:rFonts w:ascii="Arial Rounded MT Bold" w:hAnsi="Arial Rounded MT Bold"/>
          <w:iCs/>
          <w:sz w:val="20"/>
        </w:rPr>
        <w:t>Marktplatz der Erlebnisse</w:t>
      </w:r>
    </w:p>
    <w:p w14:paraId="2642219D" w14:textId="77777777" w:rsidR="00C761BC" w:rsidRPr="0073080B" w:rsidRDefault="00C761BC" w:rsidP="00196C99">
      <w:pPr>
        <w:spacing w:line="360" w:lineRule="auto"/>
        <w:ind w:left="425"/>
        <w:rPr>
          <w:rFonts w:ascii="Arial Rounded MT Bold" w:hAnsi="Arial Rounded MT Bold"/>
          <w:iCs/>
          <w:sz w:val="20"/>
        </w:rPr>
      </w:pPr>
    </w:p>
    <w:p w14:paraId="7EED90BE" w14:textId="11B46367" w:rsidR="00FB4236" w:rsidRDefault="00DC2F55" w:rsidP="00FB4236">
      <w:pPr>
        <w:spacing w:line="360" w:lineRule="auto"/>
        <w:ind w:left="425"/>
        <w:rPr>
          <w:rFonts w:ascii="Arial Rounded MT Bold" w:hAnsi="Arial Rounded MT Bold" w:cs="Arial"/>
          <w:sz w:val="20"/>
        </w:rPr>
      </w:pPr>
      <w:r>
        <w:rPr>
          <w:rFonts w:ascii="Arial Rounded MT Bold" w:hAnsi="Arial Rounded MT Bold" w:cs="Arial"/>
          <w:sz w:val="20"/>
        </w:rPr>
        <w:t xml:space="preserve">Die Stuttgart-Marketing GmbH </w:t>
      </w:r>
      <w:r w:rsidRPr="00903290">
        <w:rPr>
          <w:rFonts w:ascii="Arial Rounded MT Bold" w:hAnsi="Arial Rounded MT Bold" w:cs="Arial"/>
          <w:sz w:val="20"/>
        </w:rPr>
        <w:t>eröffnet</w:t>
      </w:r>
      <w:r w:rsidR="00C761BC">
        <w:rPr>
          <w:rFonts w:ascii="Arial Rounded MT Bold" w:hAnsi="Arial Rounded MT Bold" w:cs="Arial"/>
          <w:sz w:val="20"/>
        </w:rPr>
        <w:t>e</w:t>
      </w:r>
      <w:r w:rsidR="00D518B7" w:rsidRPr="00903290">
        <w:rPr>
          <w:rFonts w:ascii="Arial Rounded MT Bold" w:hAnsi="Arial Rounded MT Bold" w:cs="Arial"/>
          <w:sz w:val="20"/>
        </w:rPr>
        <w:t xml:space="preserve"> </w:t>
      </w:r>
      <w:r w:rsidR="00C761BC">
        <w:rPr>
          <w:rFonts w:ascii="Arial Rounded MT Bold" w:hAnsi="Arial Rounded MT Bold" w:cs="Arial"/>
          <w:sz w:val="20"/>
        </w:rPr>
        <w:t xml:space="preserve">im </w:t>
      </w:r>
      <w:r w:rsidR="00D518B7" w:rsidRPr="00903290">
        <w:rPr>
          <w:rFonts w:ascii="Arial Rounded MT Bold" w:hAnsi="Arial Rounded MT Bold" w:cs="Arial"/>
          <w:sz w:val="20"/>
        </w:rPr>
        <w:t>Oktober</w:t>
      </w:r>
      <w:r w:rsidR="00C761BC">
        <w:rPr>
          <w:rFonts w:ascii="Arial Rounded MT Bold" w:hAnsi="Arial Rounded MT Bold" w:cs="Arial"/>
          <w:sz w:val="20"/>
        </w:rPr>
        <w:t xml:space="preserve"> 2025</w:t>
      </w:r>
      <w:r w:rsidRPr="00903290">
        <w:rPr>
          <w:rFonts w:ascii="Arial Rounded MT Bold" w:hAnsi="Arial Rounded MT Bold" w:cs="Arial"/>
          <w:sz w:val="20"/>
        </w:rPr>
        <w:t xml:space="preserve"> das Haus des</w:t>
      </w:r>
      <w:r>
        <w:rPr>
          <w:rFonts w:ascii="Arial Rounded MT Bold" w:hAnsi="Arial Rounded MT Bold" w:cs="Arial"/>
          <w:sz w:val="20"/>
        </w:rPr>
        <w:t xml:space="preserve"> Tourismus</w:t>
      </w:r>
      <w:r w:rsidR="00FB4236">
        <w:rPr>
          <w:rFonts w:ascii="Arial Rounded MT Bold" w:hAnsi="Arial Rounded MT Bold" w:cs="Arial"/>
          <w:sz w:val="20"/>
        </w:rPr>
        <w:t>. Die Anlaufstelle für Gäste, Einheimische und die Tourismusbranche vereint zahlreiche Funktionen zentral in der Stuttgarter Innenstadt</w:t>
      </w:r>
      <w:r w:rsidR="00EE1603">
        <w:rPr>
          <w:rFonts w:ascii="Arial Rounded MT Bold" w:hAnsi="Arial Rounded MT Bold" w:cs="Arial"/>
          <w:sz w:val="20"/>
        </w:rPr>
        <w:t xml:space="preserve"> und ist somit </w:t>
      </w:r>
      <w:r w:rsidR="00EE1603" w:rsidRPr="00EE1603">
        <w:rPr>
          <w:rFonts w:ascii="Arial Rounded MT Bold" w:hAnsi="Arial Rounded MT Bold" w:cs="Arial"/>
          <w:sz w:val="20"/>
        </w:rPr>
        <w:t>Visitenkarte und repräsentatives Schaufenster für den Tourismus im gesamten Urlaubsland Baden-Württemberg</w:t>
      </w:r>
      <w:r w:rsidR="00A818AE">
        <w:rPr>
          <w:rFonts w:ascii="Arial Rounded MT Bold" w:hAnsi="Arial Rounded MT Bold" w:cs="Arial"/>
          <w:sz w:val="20"/>
        </w:rPr>
        <w:t>.</w:t>
      </w:r>
    </w:p>
    <w:p w14:paraId="1985CF57" w14:textId="77777777" w:rsidR="00FB4236" w:rsidRDefault="00FB4236" w:rsidP="00FB4236">
      <w:pPr>
        <w:spacing w:line="360" w:lineRule="auto"/>
        <w:ind w:left="425"/>
        <w:rPr>
          <w:rFonts w:ascii="Arial Rounded MT Bold" w:hAnsi="Arial Rounded MT Bold" w:cs="Arial"/>
          <w:sz w:val="20"/>
        </w:rPr>
      </w:pPr>
    </w:p>
    <w:p w14:paraId="21ED564C" w14:textId="50561E64" w:rsidR="00DC2F55" w:rsidRPr="00FB4236" w:rsidRDefault="00DC2F55" w:rsidP="006D6E6A">
      <w:pPr>
        <w:spacing w:line="360" w:lineRule="auto"/>
        <w:ind w:left="425"/>
        <w:rPr>
          <w:rFonts w:ascii="Arial" w:hAnsi="Arial" w:cs="Arial"/>
          <w:sz w:val="20"/>
        </w:rPr>
      </w:pPr>
      <w:r>
        <w:rPr>
          <w:rFonts w:ascii="Arial" w:hAnsi="Arial" w:cs="Arial"/>
          <w:sz w:val="20"/>
        </w:rPr>
        <w:t xml:space="preserve">Mit dem Haus </w:t>
      </w:r>
      <w:r w:rsidRPr="00FB4236">
        <w:rPr>
          <w:rFonts w:ascii="Arial" w:hAnsi="Arial" w:cs="Arial"/>
          <w:sz w:val="20"/>
        </w:rPr>
        <w:t xml:space="preserve">des Tourismus hat </w:t>
      </w:r>
      <w:r w:rsidR="00811E5F" w:rsidRPr="00FB4236">
        <w:rPr>
          <w:rFonts w:ascii="Arial" w:hAnsi="Arial" w:cs="Arial"/>
          <w:sz w:val="20"/>
        </w:rPr>
        <w:t xml:space="preserve">die </w:t>
      </w:r>
      <w:r w:rsidRPr="00FB4236">
        <w:rPr>
          <w:rFonts w:ascii="Arial" w:hAnsi="Arial" w:cs="Arial"/>
          <w:sz w:val="20"/>
        </w:rPr>
        <w:t>Stuttgart</w:t>
      </w:r>
      <w:r w:rsidR="00811E5F" w:rsidRPr="00FB4236">
        <w:rPr>
          <w:rFonts w:ascii="Arial" w:hAnsi="Arial" w:cs="Arial"/>
          <w:sz w:val="20"/>
        </w:rPr>
        <w:t>-Marketing GmbH</w:t>
      </w:r>
      <w:r w:rsidRPr="00FB4236">
        <w:rPr>
          <w:rFonts w:ascii="Arial" w:hAnsi="Arial" w:cs="Arial"/>
          <w:sz w:val="20"/>
        </w:rPr>
        <w:t xml:space="preserve"> </w:t>
      </w:r>
      <w:r w:rsidR="00EE1603">
        <w:rPr>
          <w:rFonts w:ascii="Arial" w:hAnsi="Arial" w:cs="Arial"/>
          <w:sz w:val="20"/>
        </w:rPr>
        <w:t>e</w:t>
      </w:r>
      <w:r w:rsidRPr="00FB4236">
        <w:rPr>
          <w:rFonts w:ascii="Arial" w:hAnsi="Arial" w:cs="Arial"/>
          <w:sz w:val="20"/>
        </w:rPr>
        <w:t>ine</w:t>
      </w:r>
      <w:r w:rsidR="00EE1603">
        <w:rPr>
          <w:rFonts w:ascii="Arial" w:hAnsi="Arial" w:cs="Arial"/>
          <w:sz w:val="20"/>
        </w:rPr>
        <w:t>n</w:t>
      </w:r>
      <w:r w:rsidRPr="00FB4236">
        <w:rPr>
          <w:rFonts w:ascii="Arial" w:hAnsi="Arial" w:cs="Arial"/>
          <w:sz w:val="20"/>
        </w:rPr>
        <w:t xml:space="preserve"> moderne</w:t>
      </w:r>
      <w:r w:rsidR="00EE1603">
        <w:rPr>
          <w:rFonts w:ascii="Arial" w:hAnsi="Arial" w:cs="Arial"/>
          <w:sz w:val="20"/>
        </w:rPr>
        <w:t xml:space="preserve">n und inspirierenden Ort des Erlebens und der Begegnung </w:t>
      </w:r>
      <w:r w:rsidRPr="00FB4236">
        <w:rPr>
          <w:rFonts w:ascii="Arial" w:hAnsi="Arial" w:cs="Arial"/>
          <w:sz w:val="20"/>
        </w:rPr>
        <w:t xml:space="preserve">für Gäste und </w:t>
      </w:r>
      <w:r w:rsidR="00320334" w:rsidRPr="00FB4236">
        <w:rPr>
          <w:rFonts w:ascii="Arial" w:hAnsi="Arial" w:cs="Arial"/>
          <w:sz w:val="20"/>
        </w:rPr>
        <w:t>Einheimische</w:t>
      </w:r>
      <w:r w:rsidRPr="00FB4236">
        <w:rPr>
          <w:rFonts w:ascii="Arial" w:hAnsi="Arial" w:cs="Arial"/>
          <w:sz w:val="20"/>
        </w:rPr>
        <w:t xml:space="preserve"> </w:t>
      </w:r>
      <w:r w:rsidR="00811E5F" w:rsidRPr="00FB4236">
        <w:rPr>
          <w:rFonts w:ascii="Arial" w:hAnsi="Arial" w:cs="Arial"/>
          <w:sz w:val="20"/>
        </w:rPr>
        <w:t>geschaffen</w:t>
      </w:r>
      <w:r w:rsidRPr="00FB4236">
        <w:rPr>
          <w:rFonts w:ascii="Arial" w:hAnsi="Arial" w:cs="Arial"/>
          <w:sz w:val="20"/>
        </w:rPr>
        <w:t>. Am Stuttgarter Ma</w:t>
      </w:r>
      <w:r w:rsidR="007D2F24" w:rsidRPr="00FB4236">
        <w:rPr>
          <w:rFonts w:ascii="Arial" w:hAnsi="Arial" w:cs="Arial"/>
          <w:sz w:val="20"/>
        </w:rPr>
        <w:t>r</w:t>
      </w:r>
      <w:r w:rsidRPr="00FB4236">
        <w:rPr>
          <w:rFonts w:ascii="Arial" w:hAnsi="Arial" w:cs="Arial"/>
          <w:sz w:val="20"/>
        </w:rPr>
        <w:t xml:space="preserve">ktplatz vereint das Haus </w:t>
      </w:r>
      <w:r w:rsidR="00FB4236" w:rsidRPr="00FB4236">
        <w:rPr>
          <w:rFonts w:ascii="Arial" w:hAnsi="Arial" w:cs="Arial"/>
          <w:sz w:val="20"/>
        </w:rPr>
        <w:t>Tourist-Information, Gastronomie, Tagungsräume, Büros und eine grüne Dachterrasse. Hier bündeln sich nun I</w:t>
      </w:r>
      <w:r w:rsidRPr="00FB4236">
        <w:rPr>
          <w:rFonts w:ascii="Arial" w:hAnsi="Arial" w:cs="Arial"/>
          <w:sz w:val="20"/>
        </w:rPr>
        <w:t>nformation, Gastfreundschaft, regionale Identität und touristisches Knowhow</w:t>
      </w:r>
      <w:r w:rsidR="002D7FE9">
        <w:rPr>
          <w:rFonts w:ascii="Arial" w:hAnsi="Arial" w:cs="Arial"/>
          <w:sz w:val="20"/>
        </w:rPr>
        <w:t xml:space="preserve">. </w:t>
      </w:r>
    </w:p>
    <w:p w14:paraId="70EC2828" w14:textId="2ECD6F5B" w:rsidR="007D2F24" w:rsidRPr="00FB4236" w:rsidRDefault="007D2F24" w:rsidP="006D6E6A">
      <w:pPr>
        <w:spacing w:line="360" w:lineRule="auto"/>
        <w:ind w:left="425"/>
        <w:rPr>
          <w:rFonts w:ascii="Arial" w:hAnsi="Arial" w:cs="Arial"/>
          <w:sz w:val="20"/>
        </w:rPr>
      </w:pPr>
    </w:p>
    <w:p w14:paraId="07F83A2E" w14:textId="12D8B01B" w:rsidR="006D6E6A" w:rsidRPr="00A818AE" w:rsidRDefault="007D2F24" w:rsidP="006D6E6A">
      <w:pPr>
        <w:spacing w:line="360" w:lineRule="auto"/>
        <w:ind w:left="425"/>
        <w:rPr>
          <w:rFonts w:ascii="Arial" w:hAnsi="Arial" w:cs="Arial"/>
          <w:sz w:val="20"/>
        </w:rPr>
      </w:pPr>
      <w:r w:rsidRPr="00A818AE">
        <w:rPr>
          <w:rFonts w:ascii="Arial" w:hAnsi="Arial" w:cs="Arial"/>
          <w:sz w:val="20"/>
        </w:rPr>
        <w:t xml:space="preserve">Im traditionsreichen Gebäude des ehemaligen Modekaufhauses Breitling ist ein lebendiger Treffpunkt für alle entstanden, die Stuttgart entdecken, erleben oder gestalten möchten. Die </w:t>
      </w:r>
      <w:r w:rsidRPr="00A818AE">
        <w:rPr>
          <w:rFonts w:ascii="Arial Rounded MT Bold" w:hAnsi="Arial Rounded MT Bold" w:cs="Arial"/>
          <w:sz w:val="20"/>
        </w:rPr>
        <w:t>Tourist-Information i-Punkt</w:t>
      </w:r>
      <w:r w:rsidRPr="00A818AE">
        <w:rPr>
          <w:rFonts w:ascii="Arial" w:hAnsi="Arial" w:cs="Arial"/>
          <w:sz w:val="20"/>
        </w:rPr>
        <w:t xml:space="preserve"> im Erdgeschoss zählt zu den modernsten in Deutschland. Großzügig, lichtdurchflutet und weithin sichtbar zum Marktplatz geöffnet, bietet </w:t>
      </w:r>
      <w:r w:rsidR="00A818AE">
        <w:rPr>
          <w:rFonts w:ascii="Arial" w:hAnsi="Arial" w:cs="Arial"/>
          <w:sz w:val="20"/>
        </w:rPr>
        <w:t>sie</w:t>
      </w:r>
      <w:r w:rsidRPr="00A818AE">
        <w:rPr>
          <w:rFonts w:ascii="Arial" w:hAnsi="Arial" w:cs="Arial"/>
          <w:sz w:val="20"/>
        </w:rPr>
        <w:t xml:space="preserve"> persönliche Beratung, Ticketverkauf für Veranstaltungen sowie Stadtführungen, Souvenirs, regionale Produkte und eine eindrucksvolle 180-Grad-LED-Wand, die mit emotionalen Filmen auf die touristische Vielfalt der Tourismusregion einstimmt. Hier vereinen sich zahlreiche Partner aus Stuttgart und der Region mit ihren kulinarischen Produkten, touristischen Angeboten und hochwertigen Souvenirs. Ergänzt wird das Angebot</w:t>
      </w:r>
      <w:r w:rsidR="00797059" w:rsidRPr="00A818AE">
        <w:rPr>
          <w:rFonts w:ascii="Arial" w:hAnsi="Arial" w:cs="Arial"/>
          <w:sz w:val="20"/>
        </w:rPr>
        <w:t xml:space="preserve"> im Erdgeschoss</w:t>
      </w:r>
      <w:r w:rsidRPr="00A818AE">
        <w:rPr>
          <w:rFonts w:ascii="Arial" w:hAnsi="Arial" w:cs="Arial"/>
          <w:sz w:val="20"/>
        </w:rPr>
        <w:t xml:space="preserve"> durch das </w:t>
      </w:r>
      <w:r w:rsidRPr="00A818AE">
        <w:rPr>
          <w:rFonts w:ascii="Arial Rounded MT Bold" w:hAnsi="Arial Rounded MT Bold" w:cs="Arial"/>
          <w:sz w:val="20"/>
        </w:rPr>
        <w:t>Restaurant</w:t>
      </w:r>
      <w:r w:rsidRPr="00A818AE">
        <w:rPr>
          <w:rFonts w:ascii="Arial" w:hAnsi="Arial" w:cs="Arial"/>
          <w:sz w:val="20"/>
        </w:rPr>
        <w:t xml:space="preserve"> </w:t>
      </w:r>
      <w:r w:rsidRPr="00A818AE">
        <w:rPr>
          <w:rFonts w:ascii="Arial Rounded MT Bold" w:hAnsi="Arial Rounded MT Bold" w:cs="Arial"/>
          <w:sz w:val="20"/>
        </w:rPr>
        <w:t>knitz</w:t>
      </w:r>
      <w:r w:rsidRPr="00A818AE">
        <w:rPr>
          <w:rFonts w:ascii="Arial" w:hAnsi="Arial" w:cs="Arial"/>
          <w:sz w:val="20"/>
        </w:rPr>
        <w:t xml:space="preserve">, das mit schwäbischer Gastlichkeit und regionaler Küche zum Verweilen einlädt. </w:t>
      </w:r>
      <w:r w:rsidR="005116BD" w:rsidRPr="00A818AE">
        <w:rPr>
          <w:rFonts w:ascii="Arial" w:hAnsi="Arial" w:cs="Arial"/>
          <w:sz w:val="20"/>
        </w:rPr>
        <w:t xml:space="preserve">Genau wie die öffentlich zugängliche, begrünte </w:t>
      </w:r>
      <w:r w:rsidR="005116BD" w:rsidRPr="00A818AE">
        <w:rPr>
          <w:rFonts w:ascii="Arial Rounded MT Bold" w:hAnsi="Arial Rounded MT Bold" w:cs="Arial"/>
          <w:sz w:val="20"/>
        </w:rPr>
        <w:t>Dachterrasse</w:t>
      </w:r>
      <w:r w:rsidR="005116BD" w:rsidRPr="00A818AE">
        <w:rPr>
          <w:rFonts w:ascii="Arial" w:hAnsi="Arial" w:cs="Arial"/>
          <w:sz w:val="20"/>
        </w:rPr>
        <w:t xml:space="preserve"> – ein Highlight</w:t>
      </w:r>
      <w:r w:rsidR="00A818AE">
        <w:rPr>
          <w:rFonts w:ascii="Arial" w:hAnsi="Arial" w:cs="Arial"/>
          <w:sz w:val="20"/>
        </w:rPr>
        <w:t>.</w:t>
      </w:r>
      <w:r w:rsidR="005116BD" w:rsidRPr="00A818AE">
        <w:rPr>
          <w:rFonts w:ascii="Arial" w:hAnsi="Arial" w:cs="Arial"/>
          <w:sz w:val="20"/>
        </w:rPr>
        <w:t xml:space="preserve"> Als urbaner Rückzugsort mit Weitblick und Bewirtung durch das knitz ist sie eine grüne Oase mitten in der Innenstadt – und zugleich ein Symbol für die Offenheit des Hauses. </w:t>
      </w:r>
    </w:p>
    <w:p w14:paraId="731D6809" w14:textId="2E5E43A9" w:rsidR="007D2F24" w:rsidRDefault="007D2F24" w:rsidP="00533139">
      <w:pPr>
        <w:spacing w:line="360" w:lineRule="auto"/>
        <w:ind w:left="425"/>
        <w:rPr>
          <w:rFonts w:ascii="Arial" w:hAnsi="Arial" w:cs="Arial"/>
          <w:sz w:val="20"/>
        </w:rPr>
      </w:pPr>
      <w:r>
        <w:rPr>
          <w:rFonts w:ascii="Arial" w:hAnsi="Arial" w:cs="Arial"/>
          <w:sz w:val="20"/>
        </w:rPr>
        <w:t xml:space="preserve">Im ersten Stock stehen drei hochwertig ausgestattete </w:t>
      </w:r>
      <w:r w:rsidR="00CE5D2A">
        <w:rPr>
          <w:rFonts w:ascii="Arial Rounded MT Bold" w:hAnsi="Arial Rounded MT Bold" w:cs="Arial"/>
          <w:sz w:val="20"/>
        </w:rPr>
        <w:t>Tagungs</w:t>
      </w:r>
      <w:r w:rsidRPr="001D6538">
        <w:rPr>
          <w:rFonts w:ascii="Arial Rounded MT Bold" w:hAnsi="Arial Rounded MT Bold" w:cs="Arial"/>
          <w:sz w:val="20"/>
        </w:rPr>
        <w:t>räume</w:t>
      </w:r>
      <w:r>
        <w:rPr>
          <w:rFonts w:ascii="Arial" w:hAnsi="Arial" w:cs="Arial"/>
          <w:sz w:val="20"/>
        </w:rPr>
        <w:t xml:space="preserve"> mit </w:t>
      </w:r>
      <w:r w:rsidR="005C4DA5">
        <w:rPr>
          <w:rFonts w:ascii="Arial" w:hAnsi="Arial" w:cs="Arial"/>
          <w:sz w:val="20"/>
        </w:rPr>
        <w:t xml:space="preserve">Blick auf den Stuttgarter Marktplatz zur Verfügung. Sie bieten optimale Bedingungen für Besprechungen, Workshops </w:t>
      </w:r>
      <w:r w:rsidR="001D6538">
        <w:rPr>
          <w:rFonts w:ascii="Arial" w:hAnsi="Arial" w:cs="Arial"/>
          <w:sz w:val="20"/>
        </w:rPr>
        <w:t xml:space="preserve">oder hybride Events mit bis zu </w:t>
      </w:r>
      <w:r w:rsidR="00BE6D54">
        <w:rPr>
          <w:rFonts w:ascii="Arial" w:hAnsi="Arial" w:cs="Arial"/>
          <w:sz w:val="20"/>
        </w:rPr>
        <w:t>40</w:t>
      </w:r>
      <w:r w:rsidR="001D6538">
        <w:rPr>
          <w:rFonts w:ascii="Arial" w:hAnsi="Arial" w:cs="Arial"/>
          <w:sz w:val="20"/>
        </w:rPr>
        <w:t xml:space="preserve"> Personen – direkt im Zentrum, mit Tageslicht sowie Zugang zur Gastronomie. </w:t>
      </w:r>
    </w:p>
    <w:p w14:paraId="11842846" w14:textId="049E7FD8" w:rsidR="001D6538" w:rsidRDefault="00D30A0F" w:rsidP="00533139">
      <w:pPr>
        <w:spacing w:line="360" w:lineRule="auto"/>
        <w:ind w:left="425"/>
        <w:rPr>
          <w:rFonts w:ascii="Arial" w:hAnsi="Arial" w:cs="Arial"/>
          <w:sz w:val="20"/>
        </w:rPr>
      </w:pPr>
      <w:r>
        <w:rPr>
          <w:rFonts w:ascii="Arial" w:hAnsi="Arial" w:cs="Arial"/>
          <w:sz w:val="20"/>
        </w:rPr>
        <w:t xml:space="preserve">Gleich drei Marketing und Management Organisationen </w:t>
      </w:r>
      <w:r w:rsidR="001D6538">
        <w:rPr>
          <w:rFonts w:ascii="Arial" w:hAnsi="Arial" w:cs="Arial"/>
          <w:sz w:val="20"/>
        </w:rPr>
        <w:t>arbeiten in den</w:t>
      </w:r>
      <w:r>
        <w:rPr>
          <w:rFonts w:ascii="Arial" w:hAnsi="Arial" w:cs="Arial"/>
          <w:sz w:val="20"/>
        </w:rPr>
        <w:t xml:space="preserve"> </w:t>
      </w:r>
      <w:r w:rsidR="00533139">
        <w:rPr>
          <w:rFonts w:ascii="Arial" w:hAnsi="Arial" w:cs="Arial"/>
          <w:sz w:val="20"/>
        </w:rPr>
        <w:t>Stockwerk</w:t>
      </w:r>
      <w:r>
        <w:rPr>
          <w:rFonts w:ascii="Arial" w:hAnsi="Arial" w:cs="Arial"/>
          <w:sz w:val="20"/>
        </w:rPr>
        <w:t>en</w:t>
      </w:r>
      <w:r w:rsidR="00533139">
        <w:rPr>
          <w:rFonts w:ascii="Arial" w:hAnsi="Arial" w:cs="Arial"/>
          <w:sz w:val="20"/>
        </w:rPr>
        <w:t xml:space="preserve"> zwei und drei </w:t>
      </w:r>
      <w:r w:rsidR="001D6538">
        <w:rPr>
          <w:rFonts w:ascii="Arial" w:hAnsi="Arial" w:cs="Arial"/>
          <w:sz w:val="20"/>
        </w:rPr>
        <w:t xml:space="preserve">unter einem Dach zusammen: die </w:t>
      </w:r>
      <w:r w:rsidR="00533139" w:rsidRPr="00533139">
        <w:rPr>
          <w:rFonts w:ascii="Arial Rounded MT Bold" w:hAnsi="Arial Rounded MT Bold" w:cs="Arial"/>
          <w:sz w:val="20"/>
        </w:rPr>
        <w:t>Stuttgart-Marketing GmbH</w:t>
      </w:r>
      <w:r w:rsidR="00533139">
        <w:rPr>
          <w:rFonts w:ascii="Arial" w:hAnsi="Arial" w:cs="Arial"/>
          <w:sz w:val="20"/>
        </w:rPr>
        <w:t xml:space="preserve">, </w:t>
      </w:r>
      <w:r w:rsidR="001D6538">
        <w:rPr>
          <w:rFonts w:ascii="Arial" w:hAnsi="Arial" w:cs="Arial"/>
          <w:sz w:val="20"/>
        </w:rPr>
        <w:t>die</w:t>
      </w:r>
      <w:r w:rsidR="00533139">
        <w:rPr>
          <w:rFonts w:ascii="Arial" w:hAnsi="Arial" w:cs="Arial"/>
          <w:sz w:val="20"/>
        </w:rPr>
        <w:t xml:space="preserve"> </w:t>
      </w:r>
      <w:r w:rsidR="00533139" w:rsidRPr="00533139">
        <w:rPr>
          <w:rFonts w:ascii="Arial Rounded MT Bold" w:hAnsi="Arial Rounded MT Bold" w:cs="Arial"/>
          <w:sz w:val="20"/>
        </w:rPr>
        <w:t>Regio Stuttgart Marketing- und Tourismus GmbH</w:t>
      </w:r>
      <w:r w:rsidR="00533139">
        <w:rPr>
          <w:rFonts w:ascii="Arial" w:hAnsi="Arial" w:cs="Arial"/>
          <w:sz w:val="20"/>
        </w:rPr>
        <w:t xml:space="preserve"> sowie </w:t>
      </w:r>
      <w:r w:rsidR="001D6538">
        <w:rPr>
          <w:rFonts w:ascii="Arial" w:hAnsi="Arial" w:cs="Arial"/>
          <w:sz w:val="20"/>
        </w:rPr>
        <w:t>die</w:t>
      </w:r>
      <w:r w:rsidR="00533139">
        <w:rPr>
          <w:rFonts w:ascii="Arial" w:hAnsi="Arial" w:cs="Arial"/>
          <w:sz w:val="20"/>
        </w:rPr>
        <w:t xml:space="preserve"> </w:t>
      </w:r>
      <w:r w:rsidR="006D6E6A" w:rsidRPr="00533139">
        <w:rPr>
          <w:rFonts w:ascii="Arial Rounded MT Bold" w:hAnsi="Arial Rounded MT Bold" w:cs="Arial"/>
          <w:sz w:val="20"/>
        </w:rPr>
        <w:t>Tourismus</w:t>
      </w:r>
      <w:r w:rsidR="00A818AE">
        <w:rPr>
          <w:rFonts w:ascii="Arial Rounded MT Bold" w:hAnsi="Arial Rounded MT Bold" w:cs="Arial"/>
          <w:sz w:val="20"/>
        </w:rPr>
        <w:t xml:space="preserve"> </w:t>
      </w:r>
      <w:r w:rsidR="006D6E6A" w:rsidRPr="00533139">
        <w:rPr>
          <w:rFonts w:ascii="Arial Rounded MT Bold" w:hAnsi="Arial Rounded MT Bold" w:cs="Arial"/>
          <w:sz w:val="20"/>
        </w:rPr>
        <w:t xml:space="preserve">Marketing </w:t>
      </w:r>
      <w:r w:rsidR="00533139" w:rsidRPr="00533139">
        <w:rPr>
          <w:rFonts w:ascii="Arial Rounded MT Bold" w:hAnsi="Arial Rounded MT Bold" w:cs="Arial"/>
          <w:sz w:val="20"/>
        </w:rPr>
        <w:t xml:space="preserve">GmbH </w:t>
      </w:r>
      <w:r w:rsidR="006D6E6A" w:rsidRPr="00533139">
        <w:rPr>
          <w:rFonts w:ascii="Arial Rounded MT Bold" w:hAnsi="Arial Rounded MT Bold" w:cs="Arial"/>
          <w:sz w:val="20"/>
        </w:rPr>
        <w:t>Baden</w:t>
      </w:r>
      <w:r w:rsidR="006D6E6A" w:rsidRPr="00533139">
        <w:rPr>
          <w:rFonts w:ascii="Cambria Math" w:hAnsi="Cambria Math" w:cs="Cambria Math"/>
          <w:sz w:val="20"/>
        </w:rPr>
        <w:t>‑</w:t>
      </w:r>
      <w:r w:rsidR="006D6E6A" w:rsidRPr="00533139">
        <w:rPr>
          <w:rFonts w:ascii="Arial Rounded MT Bold" w:hAnsi="Arial Rounded MT Bold" w:cs="Arial"/>
          <w:sz w:val="20"/>
        </w:rPr>
        <w:t>Württember</w:t>
      </w:r>
      <w:r w:rsidR="00533139" w:rsidRPr="00533139">
        <w:rPr>
          <w:rFonts w:ascii="Arial Rounded MT Bold" w:hAnsi="Arial Rounded MT Bold" w:cs="Arial"/>
          <w:sz w:val="20"/>
        </w:rPr>
        <w:t>g</w:t>
      </w:r>
      <w:r w:rsidR="00533139">
        <w:rPr>
          <w:rFonts w:ascii="Arial" w:hAnsi="Arial" w:cs="Arial"/>
          <w:sz w:val="20"/>
        </w:rPr>
        <w:t>.</w:t>
      </w:r>
      <w:r w:rsidR="001D6538">
        <w:rPr>
          <w:rFonts w:ascii="Arial" w:hAnsi="Arial" w:cs="Arial"/>
          <w:sz w:val="20"/>
        </w:rPr>
        <w:t xml:space="preserve"> Hier </w:t>
      </w:r>
      <w:r w:rsidR="001D6538">
        <w:rPr>
          <w:rFonts w:ascii="Arial" w:hAnsi="Arial" w:cs="Arial"/>
          <w:sz w:val="20"/>
        </w:rPr>
        <w:lastRenderedPageBreak/>
        <w:t xml:space="preserve">werden Strategien und Projekte für die touristische Vermarktung von </w:t>
      </w:r>
      <w:r w:rsidR="007E14A3">
        <w:rPr>
          <w:rFonts w:ascii="Arial" w:hAnsi="Arial" w:cs="Arial"/>
          <w:sz w:val="20"/>
        </w:rPr>
        <w:t>Landeshaupts</w:t>
      </w:r>
      <w:r w:rsidR="001D6538">
        <w:rPr>
          <w:rFonts w:ascii="Arial" w:hAnsi="Arial" w:cs="Arial"/>
          <w:sz w:val="20"/>
        </w:rPr>
        <w:t xml:space="preserve">tadt, Region und Land entwickelt – ein starkes Zeichen für die touristische Zukunft Baden-Württembergs. </w:t>
      </w:r>
    </w:p>
    <w:p w14:paraId="3FB20039" w14:textId="1A5E67A2" w:rsidR="006D6E6A" w:rsidRPr="006D6E6A" w:rsidRDefault="006D6E6A" w:rsidP="00533139">
      <w:pPr>
        <w:spacing w:line="360" w:lineRule="auto"/>
        <w:ind w:left="425"/>
        <w:rPr>
          <w:rFonts w:ascii="Arial" w:hAnsi="Arial" w:cs="Arial"/>
          <w:sz w:val="20"/>
        </w:rPr>
      </w:pPr>
    </w:p>
    <w:p w14:paraId="77045295" w14:textId="398006E6" w:rsidR="00250384" w:rsidRDefault="00143D98" w:rsidP="00143D98">
      <w:pPr>
        <w:spacing w:line="360" w:lineRule="auto"/>
        <w:ind w:left="425"/>
        <w:rPr>
          <w:rFonts w:ascii="Arial" w:hAnsi="Arial" w:cs="Arial"/>
          <w:sz w:val="20"/>
        </w:rPr>
      </w:pPr>
      <w:r w:rsidRPr="00143D98">
        <w:rPr>
          <w:rFonts w:ascii="Arial" w:hAnsi="Arial" w:cs="Arial"/>
          <w:sz w:val="20"/>
        </w:rPr>
        <w:t xml:space="preserve">Nachhaltigkeit war von Beginn an ein Leitprinzip: Das Bestandsgebäude wurde </w:t>
      </w:r>
      <w:proofErr w:type="gramStart"/>
      <w:r w:rsidRPr="00143D98">
        <w:rPr>
          <w:rFonts w:ascii="Arial" w:hAnsi="Arial" w:cs="Arial"/>
          <w:sz w:val="20"/>
        </w:rPr>
        <w:t>soweit</w:t>
      </w:r>
      <w:proofErr w:type="gramEnd"/>
      <w:r w:rsidRPr="00143D98">
        <w:rPr>
          <w:rFonts w:ascii="Arial" w:hAnsi="Arial" w:cs="Arial"/>
          <w:sz w:val="20"/>
        </w:rPr>
        <w:t xml:space="preserve"> als möglich erhalten und im Zuge der Sanierung gezielt weiterentwickelt. Zum Einsatz kamen unter anderem Holzbauteile, ergänzt durch eine Photovoltaikanlage sowie Dach- und Fassadenbegrünung. Ein regional ausgerichtetes Sortiment im i-Punkt und eine Gastronomie mit regionalem Fokus in der Küche der Gastronomie knitz machen diesen Ansatz im Haus erlebbar. Auch die Barrierefreiheit wurde konsequent mitgedacht – damit sich alle im neuen Haus des Tourismus willkommen fühlen. Ein architektonisches Konzept, das flexible Nutzungsmöglichkeiten bietet und einen Beitrag zur städtebaulichen Entwicklung Stuttgarts leistet, haben dazu geführt, dass das Haus des Tourismus auch Teil des IBA’27-Netzes ist.</w:t>
      </w:r>
      <w:r>
        <w:rPr>
          <w:rFonts w:ascii="Arial" w:hAnsi="Arial" w:cs="Arial"/>
          <w:sz w:val="20"/>
        </w:rPr>
        <w:t xml:space="preserve"> </w:t>
      </w:r>
    </w:p>
    <w:p w14:paraId="259B537C" w14:textId="77777777" w:rsidR="00143D98" w:rsidRPr="00250384" w:rsidRDefault="00143D98" w:rsidP="00665D33">
      <w:pPr>
        <w:spacing w:line="360" w:lineRule="auto"/>
        <w:rPr>
          <w:rFonts w:ascii="Arial" w:hAnsi="Arial" w:cs="Arial"/>
          <w:sz w:val="20"/>
        </w:rPr>
      </w:pPr>
    </w:p>
    <w:p w14:paraId="701F30B3" w14:textId="7CCCA36E" w:rsidR="00EF15A3" w:rsidRDefault="00250384" w:rsidP="00811E5F">
      <w:pPr>
        <w:spacing w:line="360" w:lineRule="auto"/>
        <w:ind w:left="425"/>
        <w:rPr>
          <w:rFonts w:ascii="Arial" w:hAnsi="Arial" w:cs="Arial"/>
          <w:sz w:val="20"/>
        </w:rPr>
      </w:pPr>
      <w:r w:rsidRPr="00250384">
        <w:rPr>
          <w:rFonts w:ascii="Arial" w:hAnsi="Arial" w:cs="Arial"/>
          <w:sz w:val="20"/>
        </w:rPr>
        <w:t xml:space="preserve">Weitere Informationen unter </w:t>
      </w:r>
      <w:hyperlink r:id="rId11" w:history="1">
        <w:r w:rsidRPr="00250384">
          <w:rPr>
            <w:rStyle w:val="Hyperlink"/>
            <w:rFonts w:ascii="Arial" w:hAnsi="Arial" w:cs="Arial"/>
            <w:sz w:val="20"/>
          </w:rPr>
          <w:t>www.hausdestourismus.de</w:t>
        </w:r>
      </w:hyperlink>
      <w:r w:rsidRPr="00250384">
        <w:rPr>
          <w:rFonts w:ascii="Arial" w:hAnsi="Arial" w:cs="Arial"/>
          <w:sz w:val="20"/>
        </w:rPr>
        <w:t xml:space="preserve"> </w:t>
      </w:r>
    </w:p>
    <w:p w14:paraId="51A6AED1" w14:textId="0CA31C41" w:rsidR="002B4BDB" w:rsidRDefault="002B4BDB" w:rsidP="00811E5F">
      <w:pPr>
        <w:spacing w:line="360" w:lineRule="auto"/>
        <w:ind w:left="425"/>
        <w:rPr>
          <w:rFonts w:ascii="Arial" w:hAnsi="Arial" w:cs="Arial"/>
          <w:sz w:val="20"/>
        </w:rPr>
      </w:pPr>
    </w:p>
    <w:p w14:paraId="687FB357" w14:textId="4B5182E4" w:rsidR="002B4BDB" w:rsidRDefault="002B4BDB" w:rsidP="00811E5F">
      <w:pPr>
        <w:spacing w:line="360" w:lineRule="auto"/>
        <w:ind w:left="425"/>
        <w:rPr>
          <w:rFonts w:ascii="Arial" w:hAnsi="Arial" w:cs="Arial"/>
          <w:sz w:val="20"/>
        </w:rPr>
      </w:pPr>
    </w:p>
    <w:p w14:paraId="11174B68" w14:textId="77777777" w:rsidR="00C761BC" w:rsidRDefault="00C761BC" w:rsidP="00811E5F">
      <w:pPr>
        <w:spacing w:line="360" w:lineRule="auto"/>
        <w:ind w:left="425"/>
        <w:rPr>
          <w:rFonts w:ascii="Arial" w:hAnsi="Arial" w:cs="Arial"/>
          <w:sz w:val="20"/>
        </w:rPr>
      </w:pPr>
    </w:p>
    <w:p w14:paraId="2F40C984" w14:textId="08344A09" w:rsidR="00C761BC" w:rsidRPr="00C761BC" w:rsidRDefault="00C761BC" w:rsidP="00C761BC">
      <w:pPr>
        <w:pBdr>
          <w:top w:val="single" w:sz="4" w:space="1" w:color="auto"/>
          <w:left w:val="single" w:sz="4" w:space="4" w:color="auto"/>
          <w:bottom w:val="single" w:sz="4" w:space="1" w:color="auto"/>
          <w:right w:val="single" w:sz="4" w:space="4" w:color="auto"/>
        </w:pBdr>
        <w:spacing w:line="360" w:lineRule="auto"/>
        <w:ind w:left="426"/>
        <w:rPr>
          <w:rFonts w:ascii="Arial" w:hAnsi="Arial" w:cs="Arial"/>
          <w:strike/>
          <w:color w:val="FF0000"/>
          <w:sz w:val="20"/>
          <w:szCs w:val="22"/>
        </w:rPr>
      </w:pPr>
      <w:r>
        <w:rPr>
          <w:rFonts w:ascii="Arial" w:hAnsi="Arial" w:cs="Arial"/>
          <w:sz w:val="20"/>
          <w:szCs w:val="22"/>
        </w:rPr>
        <w:t>Informationen zur Region Stuttgart bei: Stuttgart-Marketing GmbH, Tou</w:t>
      </w:r>
      <w:r w:rsidRPr="00C761BC">
        <w:rPr>
          <w:rFonts w:ascii="Arial" w:hAnsi="Arial" w:cs="Arial"/>
          <w:sz w:val="20"/>
          <w:szCs w:val="22"/>
        </w:rPr>
        <w:t xml:space="preserve">rist-Information </w:t>
      </w:r>
      <w:r w:rsidRPr="00C761BC">
        <w:rPr>
          <w:rFonts w:ascii="Arial" w:hAnsi="Arial" w:cs="Arial"/>
          <w:sz w:val="20"/>
          <w:szCs w:val="22"/>
        </w:rPr>
        <w:br/>
        <w:t>i-Punkt, Marktstraße 2 (im Haus des Tourismus am Stuttgarter Marktplatz), Tel.: +49 711</w:t>
      </w:r>
      <w:r>
        <w:rPr>
          <w:rFonts w:ascii="Arial" w:hAnsi="Arial" w:cs="Arial"/>
          <w:sz w:val="20"/>
          <w:szCs w:val="22"/>
        </w:rPr>
        <w:t xml:space="preserve">-22 28-0, </w:t>
      </w:r>
      <w:hyperlink r:id="rId12" w:history="1">
        <w:r>
          <w:rPr>
            <w:rStyle w:val="Hyperlink"/>
            <w:rFonts w:ascii="Arial" w:hAnsi="Arial" w:cs="Arial"/>
            <w:sz w:val="20"/>
            <w:szCs w:val="22"/>
          </w:rPr>
          <w:t>info@stuttgart-tourist.de</w:t>
        </w:r>
      </w:hyperlink>
      <w:r>
        <w:rPr>
          <w:rFonts w:ascii="Arial" w:hAnsi="Arial" w:cs="Arial"/>
          <w:sz w:val="20"/>
          <w:szCs w:val="22"/>
        </w:rPr>
        <w:t xml:space="preserve">, </w:t>
      </w:r>
      <w:hyperlink r:id="rId13" w:history="1">
        <w:r>
          <w:rPr>
            <w:rStyle w:val="Hyperlink"/>
            <w:rFonts w:ascii="Arial" w:hAnsi="Arial" w:cs="Arial"/>
            <w:sz w:val="20"/>
            <w:szCs w:val="22"/>
          </w:rPr>
          <w:t>www.stuttgart-tourist.de</w:t>
        </w:r>
      </w:hyperlink>
    </w:p>
    <w:p w14:paraId="637F99FA" w14:textId="77777777" w:rsidR="00C761BC" w:rsidRDefault="00C761BC" w:rsidP="00C761BC">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szCs w:val="22"/>
        </w:rPr>
        <w:t xml:space="preserve">Hotelzimmer: Tel.: +49 711-22 28-100, </w:t>
      </w:r>
      <w:hyperlink r:id="rId14" w:history="1">
        <w:r>
          <w:rPr>
            <w:rStyle w:val="Hyperlink"/>
            <w:rFonts w:ascii="Arial" w:hAnsi="Arial" w:cs="Arial"/>
            <w:sz w:val="20"/>
            <w:szCs w:val="22"/>
          </w:rPr>
          <w:t>hotels@stuttgart-tourist.de</w:t>
        </w:r>
      </w:hyperlink>
    </w:p>
    <w:p w14:paraId="06621D11" w14:textId="5908FB68" w:rsidR="002B4BDB" w:rsidRPr="00C761BC" w:rsidRDefault="00C761BC" w:rsidP="00C761BC">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szCs w:val="22"/>
        </w:rPr>
        <w:t xml:space="preserve">Stadtrundgänge und -fahrten: Tel.: +49 711-22 28-123, </w:t>
      </w:r>
      <w:hyperlink r:id="rId15" w:history="1">
        <w:r>
          <w:rPr>
            <w:rStyle w:val="Hyperlink"/>
            <w:rFonts w:ascii="Arial" w:hAnsi="Arial" w:cs="Arial"/>
            <w:sz w:val="20"/>
            <w:szCs w:val="22"/>
          </w:rPr>
          <w:t>touren@stuttgart-tourist.de</w:t>
        </w:r>
      </w:hyperlink>
    </w:p>
    <w:sectPr w:rsidR="002B4BDB" w:rsidRPr="00C761BC" w:rsidSect="001040C3">
      <w:headerReference w:type="default" r:id="rId16"/>
      <w:footerReference w:type="default" r:id="rId17"/>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226D" w14:textId="77777777" w:rsidR="0092384F" w:rsidRDefault="0092384F" w:rsidP="005A2492">
      <w:r>
        <w:separator/>
      </w:r>
    </w:p>
  </w:endnote>
  <w:endnote w:type="continuationSeparator" w:id="0">
    <w:p w14:paraId="1E94CD33" w14:textId="77777777" w:rsidR="0092384F" w:rsidRDefault="0092384F"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2161A2">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4E35FD">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19861E2E" w:rsidR="00607357" w:rsidRPr="00AD6D17" w:rsidRDefault="00AD46D9" w:rsidP="002161A2">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2161A2">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2161A2">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5001A" w14:textId="77777777" w:rsidR="0092384F" w:rsidRDefault="0092384F" w:rsidP="005A2492">
      <w:r>
        <w:separator/>
      </w:r>
    </w:p>
  </w:footnote>
  <w:footnote w:type="continuationSeparator" w:id="0">
    <w:p w14:paraId="25B631D1" w14:textId="77777777" w:rsidR="0092384F" w:rsidRDefault="0092384F"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98CF225" w:rsidR="00607357" w:rsidRDefault="004A2128" w:rsidP="00A755E8">
    <w:pPr>
      <w:pStyle w:val="Kopfzeile"/>
      <w:jc w:val="right"/>
    </w:pPr>
    <w:r>
      <w:rPr>
        <w:noProof/>
      </w:rPr>
      <w:drawing>
        <wp:anchor distT="0" distB="0" distL="114300" distR="114300" simplePos="0" relativeHeight="251659264" behindDoc="0" locked="0" layoutInCell="1" allowOverlap="1" wp14:anchorId="5F325366" wp14:editId="13F404E9">
          <wp:simplePos x="0" y="0"/>
          <wp:positionH relativeFrom="margin">
            <wp:align>left</wp:align>
          </wp:positionH>
          <wp:positionV relativeFrom="paragraph">
            <wp:posOffset>192405</wp:posOffset>
          </wp:positionV>
          <wp:extent cx="1435135" cy="4248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G_Logo_COOL GREY.jpg"/>
                  <pic:cNvPicPr/>
                </pic:nvPicPr>
                <pic:blipFill>
                  <a:blip r:embed="rId1">
                    <a:extLst>
                      <a:ext uri="{28A0092B-C50C-407E-A947-70E740481C1C}">
                        <a14:useLocalDpi xmlns:a14="http://schemas.microsoft.com/office/drawing/2010/main" val="0"/>
                      </a:ext>
                    </a:extLst>
                  </a:blip>
                  <a:stretch>
                    <a:fillRect/>
                  </a:stretch>
                </pic:blipFill>
                <pic:spPr>
                  <a:xfrm>
                    <a:off x="0" y="0"/>
                    <a:ext cx="1435135" cy="424800"/>
                  </a:xfrm>
                  <a:prstGeom prst="rect">
                    <a:avLst/>
                  </a:prstGeom>
                </pic:spPr>
              </pic:pic>
            </a:graphicData>
          </a:graphic>
          <wp14:sizeRelH relativeFrom="margin">
            <wp14:pctWidth>0</wp14:pctWidth>
          </wp14:sizeRelH>
          <wp14:sizeRelV relativeFrom="margin">
            <wp14:pctHeight>0</wp14:pctHeight>
          </wp14:sizeRelV>
        </wp:anchor>
      </w:drawing>
    </w:r>
    <w:r w:rsidR="0033340F">
      <w:rPr>
        <w:noProof/>
      </w:rPr>
      <w:drawing>
        <wp:anchor distT="0" distB="0" distL="114300" distR="114300" simplePos="0" relativeHeight="251658240" behindDoc="0" locked="0" layoutInCell="1" allowOverlap="1" wp14:anchorId="0761DD3C" wp14:editId="045DE8E2">
          <wp:simplePos x="0" y="0"/>
          <wp:positionH relativeFrom="column">
            <wp:posOffset>4129405</wp:posOffset>
          </wp:positionH>
          <wp:positionV relativeFrom="paragraph">
            <wp:posOffset>189230</wp:posOffset>
          </wp:positionV>
          <wp:extent cx="1799590" cy="42354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99590" cy="42354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5"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778599857">
    <w:abstractNumId w:val="6"/>
  </w:num>
  <w:num w:numId="2" w16cid:durableId="1386568301">
    <w:abstractNumId w:val="13"/>
  </w:num>
  <w:num w:numId="3" w16cid:durableId="1194417658">
    <w:abstractNumId w:val="1"/>
  </w:num>
  <w:num w:numId="4" w16cid:durableId="364722874">
    <w:abstractNumId w:val="17"/>
  </w:num>
  <w:num w:numId="5" w16cid:durableId="429546510">
    <w:abstractNumId w:val="15"/>
  </w:num>
  <w:num w:numId="6" w16cid:durableId="253100621">
    <w:abstractNumId w:val="3"/>
  </w:num>
  <w:num w:numId="7" w16cid:durableId="1895502617">
    <w:abstractNumId w:val="10"/>
  </w:num>
  <w:num w:numId="8" w16cid:durableId="1592930469">
    <w:abstractNumId w:val="0"/>
  </w:num>
  <w:num w:numId="9" w16cid:durableId="1635719024">
    <w:abstractNumId w:val="4"/>
  </w:num>
  <w:num w:numId="10" w16cid:durableId="264702563">
    <w:abstractNumId w:val="7"/>
  </w:num>
  <w:num w:numId="11" w16cid:durableId="474297529">
    <w:abstractNumId w:val="12"/>
  </w:num>
  <w:num w:numId="12" w16cid:durableId="327174082">
    <w:abstractNumId w:val="5"/>
  </w:num>
  <w:num w:numId="13" w16cid:durableId="2040008838">
    <w:abstractNumId w:val="9"/>
  </w:num>
  <w:num w:numId="14" w16cid:durableId="1768576646">
    <w:abstractNumId w:val="14"/>
  </w:num>
  <w:num w:numId="15" w16cid:durableId="1121530276">
    <w:abstractNumId w:val="16"/>
  </w:num>
  <w:num w:numId="16" w16cid:durableId="716243256">
    <w:abstractNumId w:val="2"/>
  </w:num>
  <w:num w:numId="17" w16cid:durableId="1366373077">
    <w:abstractNumId w:val="11"/>
  </w:num>
  <w:num w:numId="18" w16cid:durableId="209639097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2176"/>
    <w:rsid w:val="0000316C"/>
    <w:rsid w:val="00003BDA"/>
    <w:rsid w:val="0000490F"/>
    <w:rsid w:val="00005169"/>
    <w:rsid w:val="00010044"/>
    <w:rsid w:val="0001256F"/>
    <w:rsid w:val="00012B88"/>
    <w:rsid w:val="00012E72"/>
    <w:rsid w:val="00013CC6"/>
    <w:rsid w:val="00013EEB"/>
    <w:rsid w:val="000140C3"/>
    <w:rsid w:val="00014A7E"/>
    <w:rsid w:val="000153EB"/>
    <w:rsid w:val="00016836"/>
    <w:rsid w:val="000225DA"/>
    <w:rsid w:val="00022ACC"/>
    <w:rsid w:val="00022AFB"/>
    <w:rsid w:val="00026D1A"/>
    <w:rsid w:val="0002779A"/>
    <w:rsid w:val="000279D5"/>
    <w:rsid w:val="0003021A"/>
    <w:rsid w:val="000328D9"/>
    <w:rsid w:val="00034680"/>
    <w:rsid w:val="00035E88"/>
    <w:rsid w:val="00035F6A"/>
    <w:rsid w:val="000360C8"/>
    <w:rsid w:val="00037B91"/>
    <w:rsid w:val="00040326"/>
    <w:rsid w:val="00040C18"/>
    <w:rsid w:val="0004164B"/>
    <w:rsid w:val="00042641"/>
    <w:rsid w:val="00042AE8"/>
    <w:rsid w:val="00044EFE"/>
    <w:rsid w:val="00047C9E"/>
    <w:rsid w:val="00050456"/>
    <w:rsid w:val="00051174"/>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222B"/>
    <w:rsid w:val="00084346"/>
    <w:rsid w:val="000843F7"/>
    <w:rsid w:val="00085A0A"/>
    <w:rsid w:val="00085B6E"/>
    <w:rsid w:val="0008602C"/>
    <w:rsid w:val="00091108"/>
    <w:rsid w:val="00091FFD"/>
    <w:rsid w:val="00092D71"/>
    <w:rsid w:val="00093BB4"/>
    <w:rsid w:val="00093F0A"/>
    <w:rsid w:val="00096B73"/>
    <w:rsid w:val="00096F3F"/>
    <w:rsid w:val="000A3AAD"/>
    <w:rsid w:val="000A6DF3"/>
    <w:rsid w:val="000B0C1F"/>
    <w:rsid w:val="000B1BD6"/>
    <w:rsid w:val="000B1E24"/>
    <w:rsid w:val="000B266B"/>
    <w:rsid w:val="000B3743"/>
    <w:rsid w:val="000B4546"/>
    <w:rsid w:val="000B4E03"/>
    <w:rsid w:val="000C0BA8"/>
    <w:rsid w:val="000C1FF7"/>
    <w:rsid w:val="000C5864"/>
    <w:rsid w:val="000C5CBD"/>
    <w:rsid w:val="000C7803"/>
    <w:rsid w:val="000D163F"/>
    <w:rsid w:val="000D4091"/>
    <w:rsid w:val="000D4980"/>
    <w:rsid w:val="000D554F"/>
    <w:rsid w:val="000D577B"/>
    <w:rsid w:val="000D59AE"/>
    <w:rsid w:val="000D5F17"/>
    <w:rsid w:val="000D6262"/>
    <w:rsid w:val="000E5291"/>
    <w:rsid w:val="000E5507"/>
    <w:rsid w:val="000F0A45"/>
    <w:rsid w:val="000F2EEC"/>
    <w:rsid w:val="000F38CB"/>
    <w:rsid w:val="000F3EAF"/>
    <w:rsid w:val="000F581E"/>
    <w:rsid w:val="000F680D"/>
    <w:rsid w:val="0010189D"/>
    <w:rsid w:val="001040C3"/>
    <w:rsid w:val="00106D50"/>
    <w:rsid w:val="0011031E"/>
    <w:rsid w:val="001118F8"/>
    <w:rsid w:val="00112247"/>
    <w:rsid w:val="00112539"/>
    <w:rsid w:val="00113040"/>
    <w:rsid w:val="0011557D"/>
    <w:rsid w:val="00115B67"/>
    <w:rsid w:val="00117312"/>
    <w:rsid w:val="00117E8B"/>
    <w:rsid w:val="001248A0"/>
    <w:rsid w:val="001267B6"/>
    <w:rsid w:val="00127E58"/>
    <w:rsid w:val="001344F9"/>
    <w:rsid w:val="00136CEC"/>
    <w:rsid w:val="00137532"/>
    <w:rsid w:val="00140CD2"/>
    <w:rsid w:val="001421ED"/>
    <w:rsid w:val="0014269D"/>
    <w:rsid w:val="00143D98"/>
    <w:rsid w:val="00145CC9"/>
    <w:rsid w:val="001511DE"/>
    <w:rsid w:val="00154C7B"/>
    <w:rsid w:val="0016201F"/>
    <w:rsid w:val="0016312D"/>
    <w:rsid w:val="00163C14"/>
    <w:rsid w:val="00163C5F"/>
    <w:rsid w:val="00164827"/>
    <w:rsid w:val="001658D6"/>
    <w:rsid w:val="00166AB9"/>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96C99"/>
    <w:rsid w:val="001A1A12"/>
    <w:rsid w:val="001A271D"/>
    <w:rsid w:val="001A64EC"/>
    <w:rsid w:val="001A7ED2"/>
    <w:rsid w:val="001B0F80"/>
    <w:rsid w:val="001B155B"/>
    <w:rsid w:val="001B276A"/>
    <w:rsid w:val="001B488D"/>
    <w:rsid w:val="001B629D"/>
    <w:rsid w:val="001B6826"/>
    <w:rsid w:val="001B6B28"/>
    <w:rsid w:val="001C00CA"/>
    <w:rsid w:val="001C211E"/>
    <w:rsid w:val="001C5A23"/>
    <w:rsid w:val="001C70F9"/>
    <w:rsid w:val="001C7761"/>
    <w:rsid w:val="001D1054"/>
    <w:rsid w:val="001D116D"/>
    <w:rsid w:val="001D1C47"/>
    <w:rsid w:val="001D2D6A"/>
    <w:rsid w:val="001D4A5E"/>
    <w:rsid w:val="001D5792"/>
    <w:rsid w:val="001D6538"/>
    <w:rsid w:val="001E2937"/>
    <w:rsid w:val="001E3A9A"/>
    <w:rsid w:val="001E3BDD"/>
    <w:rsid w:val="001E456D"/>
    <w:rsid w:val="001F11DC"/>
    <w:rsid w:val="001F2D52"/>
    <w:rsid w:val="001F3373"/>
    <w:rsid w:val="001F3A43"/>
    <w:rsid w:val="001F5197"/>
    <w:rsid w:val="001F5425"/>
    <w:rsid w:val="001F63BF"/>
    <w:rsid w:val="001F7C92"/>
    <w:rsid w:val="002009C5"/>
    <w:rsid w:val="00200EA3"/>
    <w:rsid w:val="00203C42"/>
    <w:rsid w:val="00204F1D"/>
    <w:rsid w:val="00206C51"/>
    <w:rsid w:val="002100B0"/>
    <w:rsid w:val="00210938"/>
    <w:rsid w:val="00211A72"/>
    <w:rsid w:val="00213BD1"/>
    <w:rsid w:val="00213EA8"/>
    <w:rsid w:val="00213FD8"/>
    <w:rsid w:val="002161A2"/>
    <w:rsid w:val="002166D0"/>
    <w:rsid w:val="002208C2"/>
    <w:rsid w:val="00221B6B"/>
    <w:rsid w:val="0023001B"/>
    <w:rsid w:val="00233B75"/>
    <w:rsid w:val="00242963"/>
    <w:rsid w:val="002501FD"/>
    <w:rsid w:val="00250384"/>
    <w:rsid w:val="00252185"/>
    <w:rsid w:val="00255836"/>
    <w:rsid w:val="002600B1"/>
    <w:rsid w:val="00262D78"/>
    <w:rsid w:val="002645E8"/>
    <w:rsid w:val="002656F5"/>
    <w:rsid w:val="00265E47"/>
    <w:rsid w:val="00265F12"/>
    <w:rsid w:val="002663C5"/>
    <w:rsid w:val="00267BC2"/>
    <w:rsid w:val="002703C8"/>
    <w:rsid w:val="002715A2"/>
    <w:rsid w:val="00271780"/>
    <w:rsid w:val="00273076"/>
    <w:rsid w:val="00273839"/>
    <w:rsid w:val="00275314"/>
    <w:rsid w:val="00285771"/>
    <w:rsid w:val="00286279"/>
    <w:rsid w:val="0029137F"/>
    <w:rsid w:val="002923DB"/>
    <w:rsid w:val="002935B0"/>
    <w:rsid w:val="002960E2"/>
    <w:rsid w:val="0029636D"/>
    <w:rsid w:val="00296C90"/>
    <w:rsid w:val="002A023C"/>
    <w:rsid w:val="002A063E"/>
    <w:rsid w:val="002A0A6D"/>
    <w:rsid w:val="002A0B6B"/>
    <w:rsid w:val="002A0F2C"/>
    <w:rsid w:val="002A0F38"/>
    <w:rsid w:val="002A35B7"/>
    <w:rsid w:val="002A3BD2"/>
    <w:rsid w:val="002A59C5"/>
    <w:rsid w:val="002A672D"/>
    <w:rsid w:val="002B0BB2"/>
    <w:rsid w:val="002B14D4"/>
    <w:rsid w:val="002B4BDB"/>
    <w:rsid w:val="002B4EB0"/>
    <w:rsid w:val="002B7FD6"/>
    <w:rsid w:val="002C4C1F"/>
    <w:rsid w:val="002C5061"/>
    <w:rsid w:val="002C5D2F"/>
    <w:rsid w:val="002D137E"/>
    <w:rsid w:val="002D7FE9"/>
    <w:rsid w:val="002E0E7D"/>
    <w:rsid w:val="002E1E29"/>
    <w:rsid w:val="002E2662"/>
    <w:rsid w:val="002E404B"/>
    <w:rsid w:val="002E408C"/>
    <w:rsid w:val="002E4358"/>
    <w:rsid w:val="002E490C"/>
    <w:rsid w:val="002E6607"/>
    <w:rsid w:val="002F01CA"/>
    <w:rsid w:val="002F0AC6"/>
    <w:rsid w:val="002F11F7"/>
    <w:rsid w:val="002F170A"/>
    <w:rsid w:val="002F7D9A"/>
    <w:rsid w:val="00300175"/>
    <w:rsid w:val="00300B89"/>
    <w:rsid w:val="00301683"/>
    <w:rsid w:val="00304246"/>
    <w:rsid w:val="00304493"/>
    <w:rsid w:val="00306748"/>
    <w:rsid w:val="00306D46"/>
    <w:rsid w:val="00312499"/>
    <w:rsid w:val="0031302F"/>
    <w:rsid w:val="0031398D"/>
    <w:rsid w:val="00313B15"/>
    <w:rsid w:val="00313E46"/>
    <w:rsid w:val="00315462"/>
    <w:rsid w:val="00316665"/>
    <w:rsid w:val="003167AC"/>
    <w:rsid w:val="0031775A"/>
    <w:rsid w:val="00320334"/>
    <w:rsid w:val="00320531"/>
    <w:rsid w:val="00327A90"/>
    <w:rsid w:val="00330889"/>
    <w:rsid w:val="003312CE"/>
    <w:rsid w:val="00332957"/>
    <w:rsid w:val="0033340F"/>
    <w:rsid w:val="00334094"/>
    <w:rsid w:val="003341D5"/>
    <w:rsid w:val="00334BFD"/>
    <w:rsid w:val="0033602B"/>
    <w:rsid w:val="00337389"/>
    <w:rsid w:val="003413FA"/>
    <w:rsid w:val="00342380"/>
    <w:rsid w:val="003446D8"/>
    <w:rsid w:val="003448AE"/>
    <w:rsid w:val="00346AB2"/>
    <w:rsid w:val="0035170B"/>
    <w:rsid w:val="0035290E"/>
    <w:rsid w:val="00356163"/>
    <w:rsid w:val="00360A94"/>
    <w:rsid w:val="00363F30"/>
    <w:rsid w:val="00364CF0"/>
    <w:rsid w:val="00364FE9"/>
    <w:rsid w:val="00366862"/>
    <w:rsid w:val="00367E3B"/>
    <w:rsid w:val="00371F9B"/>
    <w:rsid w:val="0037389C"/>
    <w:rsid w:val="00373CF7"/>
    <w:rsid w:val="0038287F"/>
    <w:rsid w:val="003900FA"/>
    <w:rsid w:val="003910FD"/>
    <w:rsid w:val="003A13E2"/>
    <w:rsid w:val="003A4018"/>
    <w:rsid w:val="003A4904"/>
    <w:rsid w:val="003A66FD"/>
    <w:rsid w:val="003B4946"/>
    <w:rsid w:val="003B534A"/>
    <w:rsid w:val="003B6B83"/>
    <w:rsid w:val="003B72FA"/>
    <w:rsid w:val="003B7A33"/>
    <w:rsid w:val="003C0F43"/>
    <w:rsid w:val="003C236A"/>
    <w:rsid w:val="003C70DF"/>
    <w:rsid w:val="003D0697"/>
    <w:rsid w:val="003D1164"/>
    <w:rsid w:val="003D1C15"/>
    <w:rsid w:val="003D2AD1"/>
    <w:rsid w:val="003D4688"/>
    <w:rsid w:val="003D5827"/>
    <w:rsid w:val="003D5B1A"/>
    <w:rsid w:val="003D604D"/>
    <w:rsid w:val="003E1E77"/>
    <w:rsid w:val="003E2C38"/>
    <w:rsid w:val="003E330C"/>
    <w:rsid w:val="003E40A5"/>
    <w:rsid w:val="003E46D5"/>
    <w:rsid w:val="003E4D8F"/>
    <w:rsid w:val="003E6ABA"/>
    <w:rsid w:val="003E6FF9"/>
    <w:rsid w:val="003F467E"/>
    <w:rsid w:val="003F50EC"/>
    <w:rsid w:val="003F6EAB"/>
    <w:rsid w:val="003F72FB"/>
    <w:rsid w:val="004011B3"/>
    <w:rsid w:val="00403874"/>
    <w:rsid w:val="00410346"/>
    <w:rsid w:val="00411979"/>
    <w:rsid w:val="004131DC"/>
    <w:rsid w:val="00413FAA"/>
    <w:rsid w:val="00417382"/>
    <w:rsid w:val="00420EEA"/>
    <w:rsid w:val="00422388"/>
    <w:rsid w:val="00424110"/>
    <w:rsid w:val="004259FA"/>
    <w:rsid w:val="004270A7"/>
    <w:rsid w:val="0043261E"/>
    <w:rsid w:val="00433D3C"/>
    <w:rsid w:val="004340ED"/>
    <w:rsid w:val="00434C1D"/>
    <w:rsid w:val="00440385"/>
    <w:rsid w:val="00442B01"/>
    <w:rsid w:val="00446549"/>
    <w:rsid w:val="00450598"/>
    <w:rsid w:val="004507D1"/>
    <w:rsid w:val="00451E60"/>
    <w:rsid w:val="0045312E"/>
    <w:rsid w:val="00455303"/>
    <w:rsid w:val="004554EB"/>
    <w:rsid w:val="00457607"/>
    <w:rsid w:val="00461897"/>
    <w:rsid w:val="0046311A"/>
    <w:rsid w:val="0046570C"/>
    <w:rsid w:val="00470439"/>
    <w:rsid w:val="00476E1F"/>
    <w:rsid w:val="004806E7"/>
    <w:rsid w:val="0048157B"/>
    <w:rsid w:val="00487199"/>
    <w:rsid w:val="00487F04"/>
    <w:rsid w:val="004917D0"/>
    <w:rsid w:val="0049255C"/>
    <w:rsid w:val="00492659"/>
    <w:rsid w:val="004926C0"/>
    <w:rsid w:val="00492E4B"/>
    <w:rsid w:val="0049323B"/>
    <w:rsid w:val="00494D51"/>
    <w:rsid w:val="004956BE"/>
    <w:rsid w:val="00497221"/>
    <w:rsid w:val="004A01EB"/>
    <w:rsid w:val="004A2128"/>
    <w:rsid w:val="004A3345"/>
    <w:rsid w:val="004A3701"/>
    <w:rsid w:val="004A50D0"/>
    <w:rsid w:val="004A5CF5"/>
    <w:rsid w:val="004A6E43"/>
    <w:rsid w:val="004A74F8"/>
    <w:rsid w:val="004B2418"/>
    <w:rsid w:val="004B2B61"/>
    <w:rsid w:val="004B2F2A"/>
    <w:rsid w:val="004B3808"/>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F0970"/>
    <w:rsid w:val="005015CA"/>
    <w:rsid w:val="00501F8C"/>
    <w:rsid w:val="00502245"/>
    <w:rsid w:val="00502294"/>
    <w:rsid w:val="005026FE"/>
    <w:rsid w:val="0050286C"/>
    <w:rsid w:val="005066C1"/>
    <w:rsid w:val="0051113B"/>
    <w:rsid w:val="005116BD"/>
    <w:rsid w:val="00512632"/>
    <w:rsid w:val="00515656"/>
    <w:rsid w:val="00515AF6"/>
    <w:rsid w:val="0052759E"/>
    <w:rsid w:val="00527E30"/>
    <w:rsid w:val="00532314"/>
    <w:rsid w:val="00533139"/>
    <w:rsid w:val="00535255"/>
    <w:rsid w:val="00541119"/>
    <w:rsid w:val="0054284D"/>
    <w:rsid w:val="005471D8"/>
    <w:rsid w:val="00552133"/>
    <w:rsid w:val="00552BE7"/>
    <w:rsid w:val="00553621"/>
    <w:rsid w:val="00553F5F"/>
    <w:rsid w:val="00557495"/>
    <w:rsid w:val="005643C6"/>
    <w:rsid w:val="00566028"/>
    <w:rsid w:val="00572262"/>
    <w:rsid w:val="00575322"/>
    <w:rsid w:val="00577A5B"/>
    <w:rsid w:val="00580461"/>
    <w:rsid w:val="00580CA4"/>
    <w:rsid w:val="00582457"/>
    <w:rsid w:val="0058319F"/>
    <w:rsid w:val="00584624"/>
    <w:rsid w:val="00584A1E"/>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1B"/>
    <w:rsid w:val="005B6E8E"/>
    <w:rsid w:val="005C090B"/>
    <w:rsid w:val="005C0CCA"/>
    <w:rsid w:val="005C13D6"/>
    <w:rsid w:val="005C4DA5"/>
    <w:rsid w:val="005C5A35"/>
    <w:rsid w:val="005C6463"/>
    <w:rsid w:val="005C6DFC"/>
    <w:rsid w:val="005C6E48"/>
    <w:rsid w:val="005D028E"/>
    <w:rsid w:val="005D2F12"/>
    <w:rsid w:val="005D4437"/>
    <w:rsid w:val="005D5024"/>
    <w:rsid w:val="005D7955"/>
    <w:rsid w:val="005E4B71"/>
    <w:rsid w:val="005E7656"/>
    <w:rsid w:val="005F0B9A"/>
    <w:rsid w:val="005F17A2"/>
    <w:rsid w:val="005F293E"/>
    <w:rsid w:val="005F316A"/>
    <w:rsid w:val="005F40D3"/>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730E"/>
    <w:rsid w:val="00627D9C"/>
    <w:rsid w:val="006302DD"/>
    <w:rsid w:val="00633B7B"/>
    <w:rsid w:val="00634306"/>
    <w:rsid w:val="00634F1C"/>
    <w:rsid w:val="00640150"/>
    <w:rsid w:val="00640D27"/>
    <w:rsid w:val="00643B61"/>
    <w:rsid w:val="00644C70"/>
    <w:rsid w:val="006504BD"/>
    <w:rsid w:val="00650589"/>
    <w:rsid w:val="00652B80"/>
    <w:rsid w:val="00654CF0"/>
    <w:rsid w:val="006552EB"/>
    <w:rsid w:val="00656073"/>
    <w:rsid w:val="00656367"/>
    <w:rsid w:val="0065696D"/>
    <w:rsid w:val="006603D3"/>
    <w:rsid w:val="006638B8"/>
    <w:rsid w:val="00663A35"/>
    <w:rsid w:val="00663F98"/>
    <w:rsid w:val="00665A36"/>
    <w:rsid w:val="00665D33"/>
    <w:rsid w:val="0066696E"/>
    <w:rsid w:val="00667E4F"/>
    <w:rsid w:val="00672544"/>
    <w:rsid w:val="00673D69"/>
    <w:rsid w:val="00674025"/>
    <w:rsid w:val="00676C4A"/>
    <w:rsid w:val="00682B3F"/>
    <w:rsid w:val="006834E5"/>
    <w:rsid w:val="00684E82"/>
    <w:rsid w:val="00690EF7"/>
    <w:rsid w:val="006916A7"/>
    <w:rsid w:val="00694904"/>
    <w:rsid w:val="00695061"/>
    <w:rsid w:val="006973C0"/>
    <w:rsid w:val="006A064D"/>
    <w:rsid w:val="006A6745"/>
    <w:rsid w:val="006A7549"/>
    <w:rsid w:val="006B24D9"/>
    <w:rsid w:val="006B24F5"/>
    <w:rsid w:val="006B2BAE"/>
    <w:rsid w:val="006B31D9"/>
    <w:rsid w:val="006B46C3"/>
    <w:rsid w:val="006B71E4"/>
    <w:rsid w:val="006C51B5"/>
    <w:rsid w:val="006C5772"/>
    <w:rsid w:val="006D1260"/>
    <w:rsid w:val="006D6E6A"/>
    <w:rsid w:val="006D6EF1"/>
    <w:rsid w:val="006D75B1"/>
    <w:rsid w:val="006E0283"/>
    <w:rsid w:val="006E177B"/>
    <w:rsid w:val="006E2979"/>
    <w:rsid w:val="006E2E53"/>
    <w:rsid w:val="006E59EE"/>
    <w:rsid w:val="006F1241"/>
    <w:rsid w:val="006F2264"/>
    <w:rsid w:val="006F47FC"/>
    <w:rsid w:val="006F48E6"/>
    <w:rsid w:val="00700A60"/>
    <w:rsid w:val="00701DA0"/>
    <w:rsid w:val="00703A0F"/>
    <w:rsid w:val="00705595"/>
    <w:rsid w:val="0070604E"/>
    <w:rsid w:val="00724867"/>
    <w:rsid w:val="0073080B"/>
    <w:rsid w:val="00736720"/>
    <w:rsid w:val="007408F8"/>
    <w:rsid w:val="0074146C"/>
    <w:rsid w:val="0074286D"/>
    <w:rsid w:val="007432AE"/>
    <w:rsid w:val="007435A4"/>
    <w:rsid w:val="00744B3A"/>
    <w:rsid w:val="00750975"/>
    <w:rsid w:val="0075116C"/>
    <w:rsid w:val="00751C7A"/>
    <w:rsid w:val="00755972"/>
    <w:rsid w:val="00757504"/>
    <w:rsid w:val="0076336C"/>
    <w:rsid w:val="007647C5"/>
    <w:rsid w:val="00764883"/>
    <w:rsid w:val="00764EC9"/>
    <w:rsid w:val="0076746E"/>
    <w:rsid w:val="007712E7"/>
    <w:rsid w:val="007713CE"/>
    <w:rsid w:val="00771D45"/>
    <w:rsid w:val="00773220"/>
    <w:rsid w:val="00773402"/>
    <w:rsid w:val="007775F5"/>
    <w:rsid w:val="0078026D"/>
    <w:rsid w:val="007816C7"/>
    <w:rsid w:val="0078412E"/>
    <w:rsid w:val="007859C6"/>
    <w:rsid w:val="00786E76"/>
    <w:rsid w:val="007920B3"/>
    <w:rsid w:val="007921EB"/>
    <w:rsid w:val="00793AC1"/>
    <w:rsid w:val="00797059"/>
    <w:rsid w:val="007A03BA"/>
    <w:rsid w:val="007A1155"/>
    <w:rsid w:val="007A53DB"/>
    <w:rsid w:val="007A5FA1"/>
    <w:rsid w:val="007A6B96"/>
    <w:rsid w:val="007A6D9A"/>
    <w:rsid w:val="007A7639"/>
    <w:rsid w:val="007A7B63"/>
    <w:rsid w:val="007B050F"/>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1EA6"/>
    <w:rsid w:val="007D2F24"/>
    <w:rsid w:val="007D7A2E"/>
    <w:rsid w:val="007E06D7"/>
    <w:rsid w:val="007E0C9F"/>
    <w:rsid w:val="007E14A3"/>
    <w:rsid w:val="007E5CF6"/>
    <w:rsid w:val="007E7E60"/>
    <w:rsid w:val="007F0809"/>
    <w:rsid w:val="007F106B"/>
    <w:rsid w:val="007F12BE"/>
    <w:rsid w:val="007F301D"/>
    <w:rsid w:val="007F302B"/>
    <w:rsid w:val="007F3526"/>
    <w:rsid w:val="007F466A"/>
    <w:rsid w:val="007F55B0"/>
    <w:rsid w:val="00802057"/>
    <w:rsid w:val="008022B3"/>
    <w:rsid w:val="00802CED"/>
    <w:rsid w:val="00803794"/>
    <w:rsid w:val="008046A4"/>
    <w:rsid w:val="00805722"/>
    <w:rsid w:val="00805B2C"/>
    <w:rsid w:val="00810CA7"/>
    <w:rsid w:val="00811BCE"/>
    <w:rsid w:val="00811E5F"/>
    <w:rsid w:val="00814817"/>
    <w:rsid w:val="00815C7E"/>
    <w:rsid w:val="00825E68"/>
    <w:rsid w:val="00825E94"/>
    <w:rsid w:val="008304F3"/>
    <w:rsid w:val="00831770"/>
    <w:rsid w:val="00831777"/>
    <w:rsid w:val="0083297C"/>
    <w:rsid w:val="00834DC1"/>
    <w:rsid w:val="0083561C"/>
    <w:rsid w:val="00837169"/>
    <w:rsid w:val="00841B5F"/>
    <w:rsid w:val="00842C2D"/>
    <w:rsid w:val="00842E2A"/>
    <w:rsid w:val="00843F1F"/>
    <w:rsid w:val="008443EF"/>
    <w:rsid w:val="00844774"/>
    <w:rsid w:val="0085188A"/>
    <w:rsid w:val="00851C91"/>
    <w:rsid w:val="00854B4C"/>
    <w:rsid w:val="008558E2"/>
    <w:rsid w:val="008564B7"/>
    <w:rsid w:val="008608E5"/>
    <w:rsid w:val="00860E43"/>
    <w:rsid w:val="00861992"/>
    <w:rsid w:val="008663CB"/>
    <w:rsid w:val="00871ED0"/>
    <w:rsid w:val="00872A83"/>
    <w:rsid w:val="008752CA"/>
    <w:rsid w:val="00875BFA"/>
    <w:rsid w:val="00880357"/>
    <w:rsid w:val="00883938"/>
    <w:rsid w:val="00883CD1"/>
    <w:rsid w:val="00884BBE"/>
    <w:rsid w:val="00884F27"/>
    <w:rsid w:val="00885D18"/>
    <w:rsid w:val="00893701"/>
    <w:rsid w:val="008A28E7"/>
    <w:rsid w:val="008A53FE"/>
    <w:rsid w:val="008A7FC2"/>
    <w:rsid w:val="008B0EBC"/>
    <w:rsid w:val="008B4713"/>
    <w:rsid w:val="008B7A7D"/>
    <w:rsid w:val="008C17CE"/>
    <w:rsid w:val="008C2993"/>
    <w:rsid w:val="008C3C61"/>
    <w:rsid w:val="008D0E8B"/>
    <w:rsid w:val="008D5CC4"/>
    <w:rsid w:val="008D79E6"/>
    <w:rsid w:val="008E0659"/>
    <w:rsid w:val="008E3374"/>
    <w:rsid w:val="008F4866"/>
    <w:rsid w:val="008F6A8C"/>
    <w:rsid w:val="00903290"/>
    <w:rsid w:val="00903A6B"/>
    <w:rsid w:val="00903E12"/>
    <w:rsid w:val="00904DBA"/>
    <w:rsid w:val="009055F6"/>
    <w:rsid w:val="009058D0"/>
    <w:rsid w:val="00906CBD"/>
    <w:rsid w:val="00910208"/>
    <w:rsid w:val="00911911"/>
    <w:rsid w:val="00913AA9"/>
    <w:rsid w:val="00913F66"/>
    <w:rsid w:val="0091509D"/>
    <w:rsid w:val="00915710"/>
    <w:rsid w:val="00921531"/>
    <w:rsid w:val="0092292E"/>
    <w:rsid w:val="0092384F"/>
    <w:rsid w:val="0092613C"/>
    <w:rsid w:val="00926AFE"/>
    <w:rsid w:val="009270E1"/>
    <w:rsid w:val="0093140C"/>
    <w:rsid w:val="00932ABF"/>
    <w:rsid w:val="00942E8E"/>
    <w:rsid w:val="00943325"/>
    <w:rsid w:val="00943932"/>
    <w:rsid w:val="009459A9"/>
    <w:rsid w:val="00952262"/>
    <w:rsid w:val="00952998"/>
    <w:rsid w:val="00955724"/>
    <w:rsid w:val="00957DF5"/>
    <w:rsid w:val="009619F7"/>
    <w:rsid w:val="00963B71"/>
    <w:rsid w:val="00964AC1"/>
    <w:rsid w:val="00966284"/>
    <w:rsid w:val="00966F3C"/>
    <w:rsid w:val="009734E1"/>
    <w:rsid w:val="0097367E"/>
    <w:rsid w:val="0098007A"/>
    <w:rsid w:val="00981A72"/>
    <w:rsid w:val="009820AB"/>
    <w:rsid w:val="00984F2C"/>
    <w:rsid w:val="00990195"/>
    <w:rsid w:val="00990B7B"/>
    <w:rsid w:val="0099154E"/>
    <w:rsid w:val="00994A4A"/>
    <w:rsid w:val="009A04D7"/>
    <w:rsid w:val="009A3A5F"/>
    <w:rsid w:val="009A46B8"/>
    <w:rsid w:val="009A4B0F"/>
    <w:rsid w:val="009A4C7C"/>
    <w:rsid w:val="009A71DD"/>
    <w:rsid w:val="009B07B8"/>
    <w:rsid w:val="009B151A"/>
    <w:rsid w:val="009B3474"/>
    <w:rsid w:val="009B3F2C"/>
    <w:rsid w:val="009B4042"/>
    <w:rsid w:val="009B562B"/>
    <w:rsid w:val="009B6F6B"/>
    <w:rsid w:val="009C17A0"/>
    <w:rsid w:val="009C3A6C"/>
    <w:rsid w:val="009D1AA0"/>
    <w:rsid w:val="009D5C78"/>
    <w:rsid w:val="009E15D9"/>
    <w:rsid w:val="009E3B0C"/>
    <w:rsid w:val="009E3C91"/>
    <w:rsid w:val="009E4790"/>
    <w:rsid w:val="009E6BEB"/>
    <w:rsid w:val="009F06D1"/>
    <w:rsid w:val="009F0795"/>
    <w:rsid w:val="00A01E21"/>
    <w:rsid w:val="00A020E6"/>
    <w:rsid w:val="00A03305"/>
    <w:rsid w:val="00A05910"/>
    <w:rsid w:val="00A06406"/>
    <w:rsid w:val="00A103AD"/>
    <w:rsid w:val="00A10CF7"/>
    <w:rsid w:val="00A1112F"/>
    <w:rsid w:val="00A1151E"/>
    <w:rsid w:val="00A14ACC"/>
    <w:rsid w:val="00A15AB5"/>
    <w:rsid w:val="00A1735D"/>
    <w:rsid w:val="00A213BD"/>
    <w:rsid w:val="00A303E1"/>
    <w:rsid w:val="00A32069"/>
    <w:rsid w:val="00A32806"/>
    <w:rsid w:val="00A32EA0"/>
    <w:rsid w:val="00A3728F"/>
    <w:rsid w:val="00A37EC6"/>
    <w:rsid w:val="00A4138B"/>
    <w:rsid w:val="00A439AC"/>
    <w:rsid w:val="00A4511A"/>
    <w:rsid w:val="00A46348"/>
    <w:rsid w:val="00A479C5"/>
    <w:rsid w:val="00A57FE0"/>
    <w:rsid w:val="00A61068"/>
    <w:rsid w:val="00A61339"/>
    <w:rsid w:val="00A61522"/>
    <w:rsid w:val="00A665D5"/>
    <w:rsid w:val="00A73D8C"/>
    <w:rsid w:val="00A73DBB"/>
    <w:rsid w:val="00A755E8"/>
    <w:rsid w:val="00A77370"/>
    <w:rsid w:val="00A77418"/>
    <w:rsid w:val="00A80C8D"/>
    <w:rsid w:val="00A818AE"/>
    <w:rsid w:val="00A818B8"/>
    <w:rsid w:val="00A820BB"/>
    <w:rsid w:val="00A838E2"/>
    <w:rsid w:val="00A83CD9"/>
    <w:rsid w:val="00A868A9"/>
    <w:rsid w:val="00A87BBD"/>
    <w:rsid w:val="00A93E24"/>
    <w:rsid w:val="00A946CB"/>
    <w:rsid w:val="00A95124"/>
    <w:rsid w:val="00A9557D"/>
    <w:rsid w:val="00AA0445"/>
    <w:rsid w:val="00AA0B03"/>
    <w:rsid w:val="00AA10B4"/>
    <w:rsid w:val="00AA3725"/>
    <w:rsid w:val="00AA4E3A"/>
    <w:rsid w:val="00AA4FC5"/>
    <w:rsid w:val="00AB228A"/>
    <w:rsid w:val="00AB40CA"/>
    <w:rsid w:val="00AB4385"/>
    <w:rsid w:val="00AB636B"/>
    <w:rsid w:val="00AB6636"/>
    <w:rsid w:val="00AB7303"/>
    <w:rsid w:val="00AC058B"/>
    <w:rsid w:val="00AC138F"/>
    <w:rsid w:val="00AC13E0"/>
    <w:rsid w:val="00AC2502"/>
    <w:rsid w:val="00AC3118"/>
    <w:rsid w:val="00AC452B"/>
    <w:rsid w:val="00AC47B3"/>
    <w:rsid w:val="00AC5A73"/>
    <w:rsid w:val="00AC76AD"/>
    <w:rsid w:val="00AC7BF5"/>
    <w:rsid w:val="00AC7FAE"/>
    <w:rsid w:val="00AD02B5"/>
    <w:rsid w:val="00AD40BD"/>
    <w:rsid w:val="00AD46D9"/>
    <w:rsid w:val="00AD6224"/>
    <w:rsid w:val="00AD6777"/>
    <w:rsid w:val="00AD6D17"/>
    <w:rsid w:val="00AD7F9D"/>
    <w:rsid w:val="00AE0342"/>
    <w:rsid w:val="00AE50F3"/>
    <w:rsid w:val="00AE5BC9"/>
    <w:rsid w:val="00AE6633"/>
    <w:rsid w:val="00AE66FF"/>
    <w:rsid w:val="00AE6855"/>
    <w:rsid w:val="00AE702D"/>
    <w:rsid w:val="00AF449A"/>
    <w:rsid w:val="00AF47A5"/>
    <w:rsid w:val="00AF5652"/>
    <w:rsid w:val="00B03299"/>
    <w:rsid w:val="00B04477"/>
    <w:rsid w:val="00B0462F"/>
    <w:rsid w:val="00B06C7B"/>
    <w:rsid w:val="00B1151B"/>
    <w:rsid w:val="00B14D27"/>
    <w:rsid w:val="00B1730A"/>
    <w:rsid w:val="00B175C0"/>
    <w:rsid w:val="00B20F35"/>
    <w:rsid w:val="00B2231F"/>
    <w:rsid w:val="00B248E1"/>
    <w:rsid w:val="00B251B7"/>
    <w:rsid w:val="00B27846"/>
    <w:rsid w:val="00B31A70"/>
    <w:rsid w:val="00B31B0D"/>
    <w:rsid w:val="00B33AA6"/>
    <w:rsid w:val="00B36DE1"/>
    <w:rsid w:val="00B379CE"/>
    <w:rsid w:val="00B42570"/>
    <w:rsid w:val="00B42CC6"/>
    <w:rsid w:val="00B42DDF"/>
    <w:rsid w:val="00B43E20"/>
    <w:rsid w:val="00B451E9"/>
    <w:rsid w:val="00B45618"/>
    <w:rsid w:val="00B461FF"/>
    <w:rsid w:val="00B52FED"/>
    <w:rsid w:val="00B5493B"/>
    <w:rsid w:val="00B562E6"/>
    <w:rsid w:val="00B60A50"/>
    <w:rsid w:val="00B61FF8"/>
    <w:rsid w:val="00B66EAF"/>
    <w:rsid w:val="00B71248"/>
    <w:rsid w:val="00B73F43"/>
    <w:rsid w:val="00B7536B"/>
    <w:rsid w:val="00B77A50"/>
    <w:rsid w:val="00B83353"/>
    <w:rsid w:val="00B9244A"/>
    <w:rsid w:val="00B93FD2"/>
    <w:rsid w:val="00B952FA"/>
    <w:rsid w:val="00B95EA8"/>
    <w:rsid w:val="00B95FEC"/>
    <w:rsid w:val="00B96636"/>
    <w:rsid w:val="00BA11AF"/>
    <w:rsid w:val="00BA1813"/>
    <w:rsid w:val="00BA48E5"/>
    <w:rsid w:val="00BB02F3"/>
    <w:rsid w:val="00BB072C"/>
    <w:rsid w:val="00BB1A37"/>
    <w:rsid w:val="00BC2855"/>
    <w:rsid w:val="00BC2BDD"/>
    <w:rsid w:val="00BC318C"/>
    <w:rsid w:val="00BC35D3"/>
    <w:rsid w:val="00BC386A"/>
    <w:rsid w:val="00BC39CB"/>
    <w:rsid w:val="00BC46BD"/>
    <w:rsid w:val="00BC6863"/>
    <w:rsid w:val="00BC6929"/>
    <w:rsid w:val="00BD123E"/>
    <w:rsid w:val="00BD17FD"/>
    <w:rsid w:val="00BD4E5E"/>
    <w:rsid w:val="00BD67A8"/>
    <w:rsid w:val="00BD78E5"/>
    <w:rsid w:val="00BE0CA3"/>
    <w:rsid w:val="00BE1F6B"/>
    <w:rsid w:val="00BE6D54"/>
    <w:rsid w:val="00BF03EA"/>
    <w:rsid w:val="00BF2BD4"/>
    <w:rsid w:val="00BF4A25"/>
    <w:rsid w:val="00BF5569"/>
    <w:rsid w:val="00BF5637"/>
    <w:rsid w:val="00BF5DA2"/>
    <w:rsid w:val="00BF60FF"/>
    <w:rsid w:val="00BF63BB"/>
    <w:rsid w:val="00BF7114"/>
    <w:rsid w:val="00C001D4"/>
    <w:rsid w:val="00C00D23"/>
    <w:rsid w:val="00C04CA2"/>
    <w:rsid w:val="00C04E4D"/>
    <w:rsid w:val="00C10A26"/>
    <w:rsid w:val="00C117C6"/>
    <w:rsid w:val="00C11FB2"/>
    <w:rsid w:val="00C120F7"/>
    <w:rsid w:val="00C1458F"/>
    <w:rsid w:val="00C15104"/>
    <w:rsid w:val="00C2056E"/>
    <w:rsid w:val="00C25144"/>
    <w:rsid w:val="00C25A31"/>
    <w:rsid w:val="00C25C8D"/>
    <w:rsid w:val="00C27E80"/>
    <w:rsid w:val="00C300DE"/>
    <w:rsid w:val="00C3092A"/>
    <w:rsid w:val="00C31622"/>
    <w:rsid w:val="00C3184B"/>
    <w:rsid w:val="00C32ED5"/>
    <w:rsid w:val="00C3712B"/>
    <w:rsid w:val="00C37E16"/>
    <w:rsid w:val="00C4033C"/>
    <w:rsid w:val="00C407B5"/>
    <w:rsid w:val="00C41A97"/>
    <w:rsid w:val="00C4473C"/>
    <w:rsid w:val="00C45824"/>
    <w:rsid w:val="00C50E95"/>
    <w:rsid w:val="00C51AA6"/>
    <w:rsid w:val="00C52754"/>
    <w:rsid w:val="00C53FE7"/>
    <w:rsid w:val="00C55C21"/>
    <w:rsid w:val="00C56F13"/>
    <w:rsid w:val="00C57289"/>
    <w:rsid w:val="00C62D99"/>
    <w:rsid w:val="00C65073"/>
    <w:rsid w:val="00C67331"/>
    <w:rsid w:val="00C67483"/>
    <w:rsid w:val="00C67794"/>
    <w:rsid w:val="00C7001E"/>
    <w:rsid w:val="00C761BC"/>
    <w:rsid w:val="00C7658A"/>
    <w:rsid w:val="00C8030D"/>
    <w:rsid w:val="00C821EB"/>
    <w:rsid w:val="00C82A9A"/>
    <w:rsid w:val="00C8322A"/>
    <w:rsid w:val="00C84A38"/>
    <w:rsid w:val="00C87080"/>
    <w:rsid w:val="00C973E6"/>
    <w:rsid w:val="00C97ADF"/>
    <w:rsid w:val="00CA0850"/>
    <w:rsid w:val="00CA19C0"/>
    <w:rsid w:val="00CA2C8E"/>
    <w:rsid w:val="00CA3B7E"/>
    <w:rsid w:val="00CA515E"/>
    <w:rsid w:val="00CB368A"/>
    <w:rsid w:val="00CB44FD"/>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422B"/>
    <w:rsid w:val="00CE4CF0"/>
    <w:rsid w:val="00CE5D2A"/>
    <w:rsid w:val="00CE74E2"/>
    <w:rsid w:val="00CE79B4"/>
    <w:rsid w:val="00CF03DB"/>
    <w:rsid w:val="00CF2D62"/>
    <w:rsid w:val="00D01B1D"/>
    <w:rsid w:val="00D02159"/>
    <w:rsid w:val="00D040A4"/>
    <w:rsid w:val="00D05020"/>
    <w:rsid w:val="00D053A5"/>
    <w:rsid w:val="00D05524"/>
    <w:rsid w:val="00D135C4"/>
    <w:rsid w:val="00D1632B"/>
    <w:rsid w:val="00D170EC"/>
    <w:rsid w:val="00D20519"/>
    <w:rsid w:val="00D20FC6"/>
    <w:rsid w:val="00D227D2"/>
    <w:rsid w:val="00D27954"/>
    <w:rsid w:val="00D3052E"/>
    <w:rsid w:val="00D30A0F"/>
    <w:rsid w:val="00D31BEA"/>
    <w:rsid w:val="00D32395"/>
    <w:rsid w:val="00D340F5"/>
    <w:rsid w:val="00D34A4A"/>
    <w:rsid w:val="00D35CAC"/>
    <w:rsid w:val="00D35D04"/>
    <w:rsid w:val="00D4420B"/>
    <w:rsid w:val="00D4623C"/>
    <w:rsid w:val="00D46784"/>
    <w:rsid w:val="00D47003"/>
    <w:rsid w:val="00D47B98"/>
    <w:rsid w:val="00D51032"/>
    <w:rsid w:val="00D51453"/>
    <w:rsid w:val="00D517A7"/>
    <w:rsid w:val="00D518B7"/>
    <w:rsid w:val="00D5229F"/>
    <w:rsid w:val="00D536DA"/>
    <w:rsid w:val="00D564E9"/>
    <w:rsid w:val="00D56DDC"/>
    <w:rsid w:val="00D57F0F"/>
    <w:rsid w:val="00D60558"/>
    <w:rsid w:val="00D618D8"/>
    <w:rsid w:val="00D61A06"/>
    <w:rsid w:val="00D62A73"/>
    <w:rsid w:val="00D6479C"/>
    <w:rsid w:val="00D73880"/>
    <w:rsid w:val="00D748CF"/>
    <w:rsid w:val="00D75074"/>
    <w:rsid w:val="00D801ED"/>
    <w:rsid w:val="00D80C5C"/>
    <w:rsid w:val="00D811E4"/>
    <w:rsid w:val="00D815E2"/>
    <w:rsid w:val="00D8359C"/>
    <w:rsid w:val="00D84109"/>
    <w:rsid w:val="00D84651"/>
    <w:rsid w:val="00D84CE2"/>
    <w:rsid w:val="00D8587C"/>
    <w:rsid w:val="00D8781B"/>
    <w:rsid w:val="00D93E54"/>
    <w:rsid w:val="00D959C1"/>
    <w:rsid w:val="00D95A4D"/>
    <w:rsid w:val="00D979B7"/>
    <w:rsid w:val="00DA1278"/>
    <w:rsid w:val="00DA1D82"/>
    <w:rsid w:val="00DB17C2"/>
    <w:rsid w:val="00DB2C0B"/>
    <w:rsid w:val="00DB312A"/>
    <w:rsid w:val="00DB321A"/>
    <w:rsid w:val="00DB3B0D"/>
    <w:rsid w:val="00DB4751"/>
    <w:rsid w:val="00DB4AAB"/>
    <w:rsid w:val="00DB5872"/>
    <w:rsid w:val="00DB7CCB"/>
    <w:rsid w:val="00DC2F55"/>
    <w:rsid w:val="00DC4A94"/>
    <w:rsid w:val="00DC67A1"/>
    <w:rsid w:val="00DC79C9"/>
    <w:rsid w:val="00DD1501"/>
    <w:rsid w:val="00DD2017"/>
    <w:rsid w:val="00DD2712"/>
    <w:rsid w:val="00DD4ADF"/>
    <w:rsid w:val="00DE48BA"/>
    <w:rsid w:val="00DE527B"/>
    <w:rsid w:val="00DE74CC"/>
    <w:rsid w:val="00DE784B"/>
    <w:rsid w:val="00DE79C7"/>
    <w:rsid w:val="00DF113E"/>
    <w:rsid w:val="00DF301C"/>
    <w:rsid w:val="00DF3B2A"/>
    <w:rsid w:val="00DF64CC"/>
    <w:rsid w:val="00DF6A9E"/>
    <w:rsid w:val="00E0241B"/>
    <w:rsid w:val="00E0395D"/>
    <w:rsid w:val="00E059E3"/>
    <w:rsid w:val="00E1320C"/>
    <w:rsid w:val="00E16D6F"/>
    <w:rsid w:val="00E20A5A"/>
    <w:rsid w:val="00E218E0"/>
    <w:rsid w:val="00E22B2B"/>
    <w:rsid w:val="00E2327D"/>
    <w:rsid w:val="00E30A30"/>
    <w:rsid w:val="00E35C8C"/>
    <w:rsid w:val="00E36122"/>
    <w:rsid w:val="00E40068"/>
    <w:rsid w:val="00E40F76"/>
    <w:rsid w:val="00E4296E"/>
    <w:rsid w:val="00E429FA"/>
    <w:rsid w:val="00E42B1F"/>
    <w:rsid w:val="00E42E0B"/>
    <w:rsid w:val="00E44438"/>
    <w:rsid w:val="00E5231B"/>
    <w:rsid w:val="00E53AA8"/>
    <w:rsid w:val="00E54D52"/>
    <w:rsid w:val="00E54E8F"/>
    <w:rsid w:val="00E55B6E"/>
    <w:rsid w:val="00E563BC"/>
    <w:rsid w:val="00E609E4"/>
    <w:rsid w:val="00E65C72"/>
    <w:rsid w:val="00E6627A"/>
    <w:rsid w:val="00E70B08"/>
    <w:rsid w:val="00E711A4"/>
    <w:rsid w:val="00E71C5B"/>
    <w:rsid w:val="00E71C92"/>
    <w:rsid w:val="00E732B7"/>
    <w:rsid w:val="00E7551A"/>
    <w:rsid w:val="00E76305"/>
    <w:rsid w:val="00E81722"/>
    <w:rsid w:val="00E8291D"/>
    <w:rsid w:val="00E829F4"/>
    <w:rsid w:val="00E84832"/>
    <w:rsid w:val="00E85669"/>
    <w:rsid w:val="00E87CC1"/>
    <w:rsid w:val="00E91FD1"/>
    <w:rsid w:val="00EA10BC"/>
    <w:rsid w:val="00EA26A6"/>
    <w:rsid w:val="00EA351D"/>
    <w:rsid w:val="00EA471C"/>
    <w:rsid w:val="00EB110B"/>
    <w:rsid w:val="00EB11A4"/>
    <w:rsid w:val="00EB18D4"/>
    <w:rsid w:val="00EB5AEC"/>
    <w:rsid w:val="00EC2588"/>
    <w:rsid w:val="00EC5D51"/>
    <w:rsid w:val="00EC6625"/>
    <w:rsid w:val="00EC6AFD"/>
    <w:rsid w:val="00ED3055"/>
    <w:rsid w:val="00ED3BC0"/>
    <w:rsid w:val="00ED4454"/>
    <w:rsid w:val="00ED574D"/>
    <w:rsid w:val="00ED6144"/>
    <w:rsid w:val="00ED67F8"/>
    <w:rsid w:val="00ED6A93"/>
    <w:rsid w:val="00ED7B7E"/>
    <w:rsid w:val="00EE0AD0"/>
    <w:rsid w:val="00EE1603"/>
    <w:rsid w:val="00EE5C39"/>
    <w:rsid w:val="00EF15A3"/>
    <w:rsid w:val="00EF1D4D"/>
    <w:rsid w:val="00EF2276"/>
    <w:rsid w:val="00F01982"/>
    <w:rsid w:val="00F05CC7"/>
    <w:rsid w:val="00F06767"/>
    <w:rsid w:val="00F14C88"/>
    <w:rsid w:val="00F15043"/>
    <w:rsid w:val="00F16841"/>
    <w:rsid w:val="00F17CCF"/>
    <w:rsid w:val="00F21E0E"/>
    <w:rsid w:val="00F225B3"/>
    <w:rsid w:val="00F26168"/>
    <w:rsid w:val="00F26D7D"/>
    <w:rsid w:val="00F30749"/>
    <w:rsid w:val="00F316E1"/>
    <w:rsid w:val="00F34BEC"/>
    <w:rsid w:val="00F41F12"/>
    <w:rsid w:val="00F44260"/>
    <w:rsid w:val="00F44EC3"/>
    <w:rsid w:val="00F478D1"/>
    <w:rsid w:val="00F522C5"/>
    <w:rsid w:val="00F55E78"/>
    <w:rsid w:val="00F563B9"/>
    <w:rsid w:val="00F56E60"/>
    <w:rsid w:val="00F61AC1"/>
    <w:rsid w:val="00F61F03"/>
    <w:rsid w:val="00F65BFE"/>
    <w:rsid w:val="00F661F1"/>
    <w:rsid w:val="00F7142A"/>
    <w:rsid w:val="00F73A97"/>
    <w:rsid w:val="00F757BC"/>
    <w:rsid w:val="00F7603C"/>
    <w:rsid w:val="00F764A5"/>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1FB2"/>
    <w:rsid w:val="00FA42B5"/>
    <w:rsid w:val="00FA48DC"/>
    <w:rsid w:val="00FA55C6"/>
    <w:rsid w:val="00FA5624"/>
    <w:rsid w:val="00FA6302"/>
    <w:rsid w:val="00FA6466"/>
    <w:rsid w:val="00FA7413"/>
    <w:rsid w:val="00FA74B3"/>
    <w:rsid w:val="00FA7F4D"/>
    <w:rsid w:val="00FB0F7F"/>
    <w:rsid w:val="00FB1ECE"/>
    <w:rsid w:val="00FB23B7"/>
    <w:rsid w:val="00FB4236"/>
    <w:rsid w:val="00FB5E2F"/>
    <w:rsid w:val="00FB6E2C"/>
    <w:rsid w:val="00FB6E8E"/>
    <w:rsid w:val="00FC539D"/>
    <w:rsid w:val="00FC6325"/>
    <w:rsid w:val="00FD169F"/>
    <w:rsid w:val="00FD19F0"/>
    <w:rsid w:val="00FD2F93"/>
    <w:rsid w:val="00FD3D5A"/>
    <w:rsid w:val="00FD42EA"/>
    <w:rsid w:val="00FD5180"/>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 w:type="table" w:styleId="Tabellenraster">
    <w:name w:val="Table Grid"/>
    <w:basedOn w:val="NormaleTabelle"/>
    <w:uiPriority w:val="59"/>
    <w:rsid w:val="00C9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3060">
      <w:bodyDiv w:val="1"/>
      <w:marLeft w:val="0"/>
      <w:marRight w:val="0"/>
      <w:marTop w:val="0"/>
      <w:marBottom w:val="0"/>
      <w:divBdr>
        <w:top w:val="none" w:sz="0" w:space="0" w:color="auto"/>
        <w:left w:val="none" w:sz="0" w:space="0" w:color="auto"/>
        <w:bottom w:val="none" w:sz="0" w:space="0" w:color="auto"/>
        <w:right w:val="none" w:sz="0" w:space="0" w:color="auto"/>
      </w:divBdr>
    </w:div>
    <w:div w:id="97988896">
      <w:bodyDiv w:val="1"/>
      <w:marLeft w:val="0"/>
      <w:marRight w:val="0"/>
      <w:marTop w:val="0"/>
      <w:marBottom w:val="0"/>
      <w:divBdr>
        <w:top w:val="none" w:sz="0" w:space="0" w:color="auto"/>
        <w:left w:val="none" w:sz="0" w:space="0" w:color="auto"/>
        <w:bottom w:val="none" w:sz="0" w:space="0" w:color="auto"/>
        <w:right w:val="none" w:sz="0" w:space="0" w:color="auto"/>
      </w:divBdr>
    </w:div>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791170404">
      <w:bodyDiv w:val="1"/>
      <w:marLeft w:val="0"/>
      <w:marRight w:val="0"/>
      <w:marTop w:val="0"/>
      <w:marBottom w:val="0"/>
      <w:divBdr>
        <w:top w:val="none" w:sz="0" w:space="0" w:color="auto"/>
        <w:left w:val="none" w:sz="0" w:space="0" w:color="auto"/>
        <w:bottom w:val="none" w:sz="0" w:space="0" w:color="auto"/>
        <w:right w:val="none" w:sz="0" w:space="0" w:color="auto"/>
      </w:divBdr>
    </w:div>
    <w:div w:id="796145864">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906956145">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098138787">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000699">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18337278">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30159173">
      <w:bodyDiv w:val="1"/>
      <w:marLeft w:val="0"/>
      <w:marRight w:val="0"/>
      <w:marTop w:val="0"/>
      <w:marBottom w:val="0"/>
      <w:divBdr>
        <w:top w:val="none" w:sz="0" w:space="0" w:color="auto"/>
        <w:left w:val="none" w:sz="0" w:space="0" w:color="auto"/>
        <w:bottom w:val="none" w:sz="0" w:space="0" w:color="auto"/>
        <w:right w:val="none" w:sz="0" w:space="0" w:color="auto"/>
      </w:divBdr>
    </w:div>
    <w:div w:id="1618290384">
      <w:bodyDiv w:val="1"/>
      <w:marLeft w:val="0"/>
      <w:marRight w:val="0"/>
      <w:marTop w:val="0"/>
      <w:marBottom w:val="0"/>
      <w:divBdr>
        <w:top w:val="none" w:sz="0" w:space="0" w:color="auto"/>
        <w:left w:val="none" w:sz="0" w:space="0" w:color="auto"/>
        <w:bottom w:val="none" w:sz="0" w:space="0" w:color="auto"/>
        <w:right w:val="none" w:sz="0" w:space="0" w:color="auto"/>
      </w:divBdr>
    </w:div>
    <w:div w:id="1663507738">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787652806">
      <w:bodyDiv w:val="1"/>
      <w:marLeft w:val="0"/>
      <w:marRight w:val="0"/>
      <w:marTop w:val="0"/>
      <w:marBottom w:val="0"/>
      <w:divBdr>
        <w:top w:val="none" w:sz="0" w:space="0" w:color="auto"/>
        <w:left w:val="none" w:sz="0" w:space="0" w:color="auto"/>
        <w:bottom w:val="none" w:sz="0" w:space="0" w:color="auto"/>
        <w:right w:val="none" w:sz="0" w:space="0" w:color="auto"/>
      </w:divBdr>
    </w:div>
    <w:div w:id="179027732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885410781">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1464809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09755586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uttgart-tourist.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tuttgart-tourist.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ausdestourismus.de" TargetMode="External"/><Relationship Id="rId5" Type="http://schemas.openxmlformats.org/officeDocument/2006/relationships/numbering" Target="numbering.xml"/><Relationship Id="rId15" Type="http://schemas.openxmlformats.org/officeDocument/2006/relationships/hyperlink" Target="mailto:touren@stuttgart-tourist.d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tels@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59C1629343E14AAB68A1919B19C05C" ma:contentTypeVersion="13" ma:contentTypeDescription="Create a new document." ma:contentTypeScope="" ma:versionID="70f0630159f08e4ac01eed2709b56f27">
  <xsd:schema xmlns:xsd="http://www.w3.org/2001/XMLSchema" xmlns:xs="http://www.w3.org/2001/XMLSchema" xmlns:p="http://schemas.microsoft.com/office/2006/metadata/properties" xmlns:ns3="6ccf446f-438e-4e3d-9041-29c96c691f89" targetNamespace="http://schemas.microsoft.com/office/2006/metadata/properties" ma:root="true" ma:fieldsID="f0422fc3e4c3bc5ecb1f97406ed898a8" ns3:_="">
    <xsd:import namespace="6ccf446f-438e-4e3d-9041-29c96c691f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f446f-438e-4e3d-9041-29c96c691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ccf446f-438e-4e3d-9041-29c96c691f89" xsi:nil="true"/>
  </documentManagement>
</p:properties>
</file>

<file path=customXml/itemProps1.xml><?xml version="1.0" encoding="utf-8"?>
<ds:datastoreItem xmlns:ds="http://schemas.openxmlformats.org/officeDocument/2006/customXml" ds:itemID="{2DEE195B-F7B3-493E-8A29-9C8A662B03C6}">
  <ds:schemaRefs>
    <ds:schemaRef ds:uri="http://schemas.openxmlformats.org/officeDocument/2006/bibliography"/>
  </ds:schemaRefs>
</ds:datastoreItem>
</file>

<file path=customXml/itemProps2.xml><?xml version="1.0" encoding="utf-8"?>
<ds:datastoreItem xmlns:ds="http://schemas.openxmlformats.org/officeDocument/2006/customXml" ds:itemID="{42540DF8-29A9-4A13-A8A3-461C77617848}">
  <ds:schemaRefs>
    <ds:schemaRef ds:uri="http://schemas.microsoft.com/sharepoint/v3/contenttype/forms"/>
  </ds:schemaRefs>
</ds:datastoreItem>
</file>

<file path=customXml/itemProps3.xml><?xml version="1.0" encoding="utf-8"?>
<ds:datastoreItem xmlns:ds="http://schemas.openxmlformats.org/officeDocument/2006/customXml" ds:itemID="{1AF54D9D-54AB-409C-A45A-58978910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f446f-438e-4e3d-9041-29c96c691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25ECF-E666-46E4-9A84-264F51F2843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6ccf446f-438e-4e3d-9041-29c96c691f89"/>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3587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16</cp:revision>
  <cp:lastPrinted>2025-12-23T12:42:00Z</cp:lastPrinted>
  <dcterms:created xsi:type="dcterms:W3CDTF">2025-08-29T11:53:00Z</dcterms:created>
  <dcterms:modified xsi:type="dcterms:W3CDTF">2026-01-14T12:18:00Z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0x0101002759C1629343E14AAB68A1919B19C05C</vt:lpwstr>
  </property>
</Properties>
</file>