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A112" w14:textId="77777777" w:rsidR="00C46E43" w:rsidRDefault="00C46E43" w:rsidP="00C46E43">
      <w:pPr>
        <w:spacing w:line="288" w:lineRule="auto"/>
        <w:rPr>
          <w:rFonts w:ascii="Arial" w:hAnsi="Arial" w:cs="Arial"/>
          <w:sz w:val="20"/>
          <w:lang w:val="en-US"/>
        </w:rPr>
      </w:pPr>
    </w:p>
    <w:p w14:paraId="2303E471" w14:textId="77777777" w:rsidR="00C46E43" w:rsidRDefault="00C46E43" w:rsidP="00C46E43">
      <w:pPr>
        <w:spacing w:line="360" w:lineRule="auto"/>
        <w:ind w:left="425"/>
        <w:rPr>
          <w:rFonts w:ascii="Arial Rounded MT Bold" w:hAnsi="Arial Rounded MT Bold" w:cs="Arial"/>
          <w:sz w:val="20"/>
          <w:u w:val="single"/>
          <w:lang w:val="en-GB"/>
        </w:rPr>
      </w:pPr>
      <w:r>
        <w:rPr>
          <w:rFonts w:ascii="Arial Rounded MT Bold" w:hAnsi="Arial Rounded MT Bold" w:cs="Arial"/>
          <w:sz w:val="20"/>
          <w:u w:val="single"/>
          <w:lang w:val="en-GB"/>
        </w:rPr>
        <w:t>Press Release</w:t>
      </w:r>
    </w:p>
    <w:p w14:paraId="675F7FAA" w14:textId="77777777" w:rsidR="00C46E43" w:rsidRDefault="00C46E43" w:rsidP="00C46E4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GB"/>
        </w:rPr>
      </w:pPr>
    </w:p>
    <w:p w14:paraId="55B19AF0" w14:textId="77777777" w:rsidR="00C46E43" w:rsidRDefault="00C46E43" w:rsidP="00C46E4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  <w:lang w:val="en-GB"/>
        </w:rPr>
      </w:pPr>
      <w:r>
        <w:rPr>
          <w:rFonts w:ascii="Arial Rounded MT Bold" w:hAnsi="Arial Rounded MT Bold" w:cs="Arial"/>
          <w:sz w:val="26"/>
          <w:szCs w:val="26"/>
          <w:lang w:val="en-GB"/>
        </w:rPr>
        <w:t>The Fascination of Top-Class Sports</w:t>
      </w:r>
    </w:p>
    <w:p w14:paraId="1991BE89" w14:textId="77777777" w:rsidR="00C46E43" w:rsidRDefault="00C46E43" w:rsidP="00C46E43">
      <w:pPr>
        <w:spacing w:line="360" w:lineRule="auto"/>
        <w:ind w:left="425"/>
        <w:rPr>
          <w:rFonts w:ascii="Arial Rounded MT Bold" w:hAnsi="Arial Rounded MT Bold" w:cs="Arial"/>
          <w:sz w:val="20"/>
          <w:lang w:val="en-US"/>
        </w:rPr>
      </w:pPr>
      <w:r>
        <w:rPr>
          <w:rFonts w:ascii="Arial Rounded MT Bold" w:hAnsi="Arial Rounded MT Bold" w:cs="Arial"/>
          <w:sz w:val="20"/>
          <w:lang w:val="en-US"/>
        </w:rPr>
        <w:t xml:space="preserve">Sporting events in Stuttgart </w:t>
      </w:r>
    </w:p>
    <w:p w14:paraId="07473CFA" w14:textId="77777777" w:rsidR="00C46E43" w:rsidRDefault="00C46E43" w:rsidP="00C46E43">
      <w:pPr>
        <w:spacing w:line="360" w:lineRule="auto"/>
        <w:ind w:left="425"/>
        <w:rPr>
          <w:rFonts w:ascii="Arial" w:hAnsi="Arial" w:cs="Arial"/>
          <w:b/>
          <w:sz w:val="20"/>
          <w:lang w:val="en-US"/>
        </w:rPr>
      </w:pPr>
    </w:p>
    <w:p w14:paraId="52FB06EE" w14:textId="77777777" w:rsidR="00C46E43" w:rsidRDefault="00C46E43" w:rsidP="00C46E43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World-class sports, outstanding athletes and shows that can't fail to grip audiences: Stuttgart's calendar of events has a wide range of sporting events with international sporting aces throughout the year.</w:t>
      </w:r>
    </w:p>
    <w:p w14:paraId="0345B693" w14:textId="77777777" w:rsidR="00C46E43" w:rsidRPr="00F13E28" w:rsidRDefault="00C46E43" w:rsidP="00C46E43">
      <w:pPr>
        <w:spacing w:line="360" w:lineRule="auto"/>
        <w:ind w:left="425"/>
        <w:rPr>
          <w:rFonts w:ascii="Arial" w:hAnsi="Arial" w:cs="Arial"/>
          <w:color w:val="FF0000"/>
          <w:sz w:val="20"/>
          <w:lang w:val="en-US"/>
        </w:rPr>
      </w:pPr>
    </w:p>
    <w:p w14:paraId="1E7C3317" w14:textId="77777777" w:rsidR="004733A9" w:rsidRDefault="004733A9" w:rsidP="004733A9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The world's highest-ranking women tennis </w:t>
      </w:r>
      <w:r w:rsidRPr="004733A9">
        <w:rPr>
          <w:rFonts w:ascii="Arial" w:hAnsi="Arial" w:cs="Arial"/>
          <w:sz w:val="20"/>
          <w:lang w:val="en-GB"/>
        </w:rPr>
        <w:t>players will come to Stuttgart to compete in the 48</w:t>
      </w:r>
      <w:r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Pr="004733A9">
        <w:rPr>
          <w:rFonts w:ascii="Arial" w:hAnsi="Arial" w:cs="Arial"/>
          <w:sz w:val="20"/>
          <w:lang w:val="en-GB"/>
        </w:rPr>
        <w:t xml:space="preserve"> edition of the </w:t>
      </w:r>
      <w:r w:rsidRPr="004733A9">
        <w:rPr>
          <w:rFonts w:ascii="Arial Rounded MT Bold" w:hAnsi="Arial Rounded MT Bold" w:cs="Arial"/>
          <w:sz w:val="20"/>
          <w:lang w:val="en-GB"/>
        </w:rPr>
        <w:t>Porsche Tennis Grand Prix</w:t>
      </w:r>
      <w:r w:rsidRPr="004733A9">
        <w:rPr>
          <w:rFonts w:ascii="Arial" w:hAnsi="Arial" w:cs="Arial"/>
          <w:sz w:val="20"/>
          <w:lang w:val="en-GB"/>
        </w:rPr>
        <w:t xml:space="preserve"> from 12</w:t>
      </w:r>
      <w:r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Pr="004733A9">
        <w:rPr>
          <w:rFonts w:ascii="Arial" w:hAnsi="Arial" w:cs="Arial"/>
          <w:sz w:val="20"/>
          <w:lang w:val="en-GB"/>
        </w:rPr>
        <w:t xml:space="preserve"> to 21</w:t>
      </w:r>
      <w:r w:rsidRPr="004733A9">
        <w:rPr>
          <w:rFonts w:ascii="Arial" w:hAnsi="Arial" w:cs="Arial"/>
          <w:sz w:val="20"/>
          <w:vertAlign w:val="superscript"/>
          <w:lang w:val="en-GB"/>
        </w:rPr>
        <w:t>st</w:t>
      </w:r>
      <w:r w:rsidRPr="004733A9">
        <w:rPr>
          <w:rFonts w:ascii="Arial" w:hAnsi="Arial" w:cs="Arial"/>
          <w:sz w:val="20"/>
          <w:lang w:val="en-GB"/>
        </w:rPr>
        <w:t xml:space="preserve"> April 2025. Each year this sporting event attracts spectators to a </w:t>
      </w:r>
      <w:proofErr w:type="spellStart"/>
      <w:r w:rsidRPr="004733A9">
        <w:rPr>
          <w:rFonts w:ascii="Arial" w:hAnsi="Arial" w:cs="Arial"/>
          <w:sz w:val="20"/>
          <w:lang w:val="en-GB"/>
        </w:rPr>
        <w:t>breathtaking</w:t>
      </w:r>
      <w:proofErr w:type="spellEnd"/>
      <w:r w:rsidRPr="004733A9">
        <w:rPr>
          <w:rFonts w:ascii="Arial" w:hAnsi="Arial" w:cs="Arial"/>
          <w:sz w:val="20"/>
          <w:lang w:val="en-GB"/>
        </w:rPr>
        <w:t xml:space="preserve"> show in the Porsche </w:t>
      </w:r>
      <w:r>
        <w:rPr>
          <w:rFonts w:ascii="Arial" w:hAnsi="Arial" w:cs="Arial"/>
          <w:sz w:val="20"/>
          <w:lang w:val="en-GB"/>
        </w:rPr>
        <w:t xml:space="preserve">Arena. Ambition, skill, daring and clever tactics guarantee lots of excitement on the Centre Court. </w:t>
      </w:r>
    </w:p>
    <w:p w14:paraId="03B3390E" w14:textId="77777777" w:rsidR="004733A9" w:rsidRDefault="004733A9" w:rsidP="006718CA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</w:p>
    <w:p w14:paraId="274AD1AB" w14:textId="435C6F23" w:rsidR="00C46E43" w:rsidRDefault="00C46E43" w:rsidP="00C46E43">
      <w:pPr>
        <w:spacing w:line="360" w:lineRule="auto"/>
        <w:ind w:left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Game, set and </w:t>
      </w:r>
      <w:r w:rsidRPr="004733A9">
        <w:rPr>
          <w:rFonts w:ascii="Arial" w:hAnsi="Arial" w:cs="Arial"/>
          <w:sz w:val="20"/>
          <w:lang w:val="en-GB"/>
        </w:rPr>
        <w:t xml:space="preserve">match: From </w:t>
      </w:r>
      <w:r w:rsidR="00F13E28" w:rsidRPr="004733A9">
        <w:rPr>
          <w:rFonts w:ascii="Arial" w:hAnsi="Arial" w:cs="Arial"/>
          <w:sz w:val="20"/>
          <w:lang w:val="en-GB"/>
        </w:rPr>
        <w:t>7</w:t>
      </w:r>
      <w:r w:rsidR="00F13E28"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="00F13E28" w:rsidRPr="004733A9">
        <w:rPr>
          <w:rFonts w:ascii="Arial" w:hAnsi="Arial" w:cs="Arial"/>
          <w:sz w:val="20"/>
          <w:lang w:val="en-GB"/>
        </w:rPr>
        <w:t xml:space="preserve"> to 15</w:t>
      </w:r>
      <w:r w:rsidR="00F13E28"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="00F13E28" w:rsidRPr="004733A9">
        <w:rPr>
          <w:rFonts w:ascii="Arial" w:hAnsi="Arial" w:cs="Arial"/>
          <w:sz w:val="20"/>
          <w:lang w:val="en-GB"/>
        </w:rPr>
        <w:t xml:space="preserve"> June 2025 </w:t>
      </w:r>
      <w:r w:rsidRPr="004733A9">
        <w:rPr>
          <w:rFonts w:ascii="Arial" w:hAnsi="Arial" w:cs="Arial"/>
          <w:sz w:val="20"/>
          <w:lang w:val="en-GB"/>
        </w:rPr>
        <w:t>tennis aces will</w:t>
      </w:r>
      <w:r w:rsidRPr="004733A9">
        <w:rPr>
          <w:rFonts w:ascii="Arial" w:hAnsi="Arial" w:cs="Arial"/>
          <w:b/>
          <w:sz w:val="20"/>
          <w:lang w:val="en-GB"/>
        </w:rPr>
        <w:t xml:space="preserve"> </w:t>
      </w:r>
      <w:r w:rsidRPr="004733A9">
        <w:rPr>
          <w:rFonts w:ascii="Arial" w:hAnsi="Arial" w:cs="Arial"/>
          <w:sz w:val="20"/>
          <w:lang w:val="en-GB"/>
        </w:rPr>
        <w:t xml:space="preserve">once more take to the green lawns of the </w:t>
      </w:r>
      <w:proofErr w:type="spellStart"/>
      <w:r w:rsidRPr="004733A9">
        <w:rPr>
          <w:rFonts w:ascii="Arial" w:hAnsi="Arial" w:cs="Arial"/>
          <w:sz w:val="20"/>
          <w:lang w:val="en-GB"/>
        </w:rPr>
        <w:t>Weissenhof</w:t>
      </w:r>
      <w:proofErr w:type="spellEnd"/>
      <w:r w:rsidRPr="004733A9">
        <w:rPr>
          <w:rFonts w:ascii="Arial" w:hAnsi="Arial" w:cs="Arial"/>
          <w:sz w:val="20"/>
          <w:lang w:val="en-GB"/>
        </w:rPr>
        <w:t xml:space="preserve"> in Stuttgart for the </w:t>
      </w:r>
      <w:r w:rsidRPr="004733A9">
        <w:rPr>
          <w:rFonts w:ascii="Arial Rounded MT Bold" w:hAnsi="Arial Rounded MT Bold" w:cs="Arial"/>
          <w:sz w:val="20"/>
          <w:lang w:val="en-GB"/>
        </w:rPr>
        <w:t>BOSS OPEN</w:t>
      </w:r>
      <w:r w:rsidRPr="004733A9">
        <w:rPr>
          <w:rFonts w:ascii="Arial" w:hAnsi="Arial" w:cs="Arial"/>
          <w:sz w:val="20"/>
          <w:lang w:val="en-GB"/>
        </w:rPr>
        <w:t xml:space="preserve">. Their goal </w:t>
      </w:r>
      <w:r>
        <w:rPr>
          <w:rFonts w:ascii="Arial" w:hAnsi="Arial" w:cs="Arial"/>
          <w:sz w:val="20"/>
          <w:lang w:val="en-GB"/>
        </w:rPr>
        <w:t xml:space="preserve">is to score 250 WTA ranking points and win the victor's prize of a car from Mercedes-Benz, the title sponsor. </w:t>
      </w:r>
    </w:p>
    <w:p w14:paraId="7C5A46E3" w14:textId="77777777" w:rsidR="00C46E43" w:rsidRDefault="00C46E43" w:rsidP="00C46E43">
      <w:pPr>
        <w:spacing w:line="360" w:lineRule="auto"/>
        <w:ind w:left="360"/>
        <w:rPr>
          <w:rFonts w:ascii="Arial Rounded MT Bold" w:hAnsi="Arial Rounded MT Bold" w:cs="Arial"/>
          <w:sz w:val="20"/>
          <w:lang w:val="en-US"/>
        </w:rPr>
      </w:pPr>
    </w:p>
    <w:p w14:paraId="2E5E7464" w14:textId="11D2537C" w:rsidR="00C46E43" w:rsidRDefault="00C46E43" w:rsidP="00C46E43">
      <w:pPr>
        <w:spacing w:line="360" w:lineRule="auto"/>
        <w:ind w:left="360"/>
        <w:rPr>
          <w:rFonts w:ascii="Arial" w:hAnsi="Arial" w:cs="Arial"/>
          <w:sz w:val="20"/>
          <w:lang w:val="en-GB" w:eastAsia="de-DE"/>
        </w:rPr>
      </w:pPr>
      <w:r>
        <w:rPr>
          <w:rFonts w:ascii="Arial" w:hAnsi="Arial" w:cs="Arial"/>
          <w:sz w:val="20"/>
          <w:lang w:val="en-GB"/>
        </w:rPr>
        <w:t>A hard</w:t>
      </w:r>
      <w:r w:rsidRPr="004733A9">
        <w:rPr>
          <w:rFonts w:ascii="Arial" w:hAnsi="Arial" w:cs="Arial"/>
          <w:sz w:val="20"/>
          <w:lang w:val="en-GB"/>
        </w:rPr>
        <w:t xml:space="preserve">-fought race: the </w:t>
      </w:r>
      <w:r w:rsidRPr="004733A9">
        <w:rPr>
          <w:rFonts w:ascii="Arial Rounded MT Bold" w:hAnsi="Arial Rounded MT Bold" w:cs="Arial"/>
          <w:sz w:val="20"/>
          <w:lang w:val="en-GB" w:eastAsia="de-DE"/>
        </w:rPr>
        <w:t>ADAC Supercross</w:t>
      </w:r>
      <w:r w:rsidRPr="004733A9">
        <w:rPr>
          <w:rFonts w:ascii="Arial" w:hAnsi="Arial" w:cs="Arial"/>
          <w:sz w:val="20"/>
          <w:lang w:val="en-GB" w:eastAsia="de-DE"/>
        </w:rPr>
        <w:t xml:space="preserve"> is definitely not for the faint-hearted. For the </w:t>
      </w:r>
      <w:r w:rsidR="00F13E28" w:rsidRPr="004733A9">
        <w:rPr>
          <w:rFonts w:ascii="Arial" w:hAnsi="Arial" w:cs="Arial"/>
          <w:sz w:val="20"/>
          <w:lang w:val="en-GB" w:eastAsia="de-DE"/>
        </w:rPr>
        <w:t>41</w:t>
      </w:r>
      <w:r w:rsidR="00F13E28" w:rsidRPr="004733A9">
        <w:rPr>
          <w:rFonts w:ascii="Arial" w:hAnsi="Arial" w:cs="Arial"/>
          <w:sz w:val="20"/>
          <w:vertAlign w:val="superscript"/>
          <w:lang w:val="en-GB" w:eastAsia="de-DE"/>
        </w:rPr>
        <w:t>st</w:t>
      </w:r>
      <w:r w:rsidR="00F13E28" w:rsidRPr="004733A9">
        <w:rPr>
          <w:rFonts w:ascii="Arial" w:hAnsi="Arial" w:cs="Arial"/>
          <w:sz w:val="20"/>
          <w:lang w:val="en-GB" w:eastAsia="de-DE"/>
        </w:rPr>
        <w:t xml:space="preserve"> </w:t>
      </w:r>
      <w:r w:rsidRPr="004733A9">
        <w:rPr>
          <w:rFonts w:ascii="Arial" w:hAnsi="Arial" w:cs="Arial"/>
          <w:sz w:val="20"/>
          <w:lang w:val="en-GB" w:eastAsia="de-DE"/>
        </w:rPr>
        <w:t xml:space="preserve">time now, on </w:t>
      </w:r>
      <w:r w:rsidR="00F13E28" w:rsidRPr="004733A9">
        <w:rPr>
          <w:rFonts w:ascii="Arial" w:hAnsi="Arial" w:cs="Arial"/>
          <w:sz w:val="20"/>
          <w:lang w:val="en-GB" w:eastAsia="de-DE"/>
        </w:rPr>
        <w:t>7</w:t>
      </w:r>
      <w:r w:rsidR="00F13E28" w:rsidRPr="004733A9">
        <w:rPr>
          <w:rFonts w:ascii="Arial" w:hAnsi="Arial" w:cs="Arial"/>
          <w:sz w:val="20"/>
          <w:vertAlign w:val="superscript"/>
          <w:lang w:val="en-GB" w:eastAsia="de-DE"/>
        </w:rPr>
        <w:t>th</w:t>
      </w:r>
      <w:r w:rsidR="00F13E28" w:rsidRPr="004733A9">
        <w:rPr>
          <w:rFonts w:ascii="Arial" w:hAnsi="Arial" w:cs="Arial"/>
          <w:sz w:val="20"/>
          <w:lang w:val="en-GB" w:eastAsia="de-DE"/>
        </w:rPr>
        <w:t xml:space="preserve"> and 8</w:t>
      </w:r>
      <w:r w:rsidR="00F13E28" w:rsidRPr="004733A9">
        <w:rPr>
          <w:rFonts w:ascii="Arial" w:hAnsi="Arial" w:cs="Arial"/>
          <w:sz w:val="20"/>
          <w:vertAlign w:val="superscript"/>
          <w:lang w:val="en-GB" w:eastAsia="de-DE"/>
        </w:rPr>
        <w:t>th</w:t>
      </w:r>
      <w:r w:rsidR="00F13E28" w:rsidRPr="004733A9">
        <w:rPr>
          <w:rFonts w:ascii="Arial" w:hAnsi="Arial" w:cs="Arial"/>
          <w:sz w:val="20"/>
          <w:lang w:val="en-GB" w:eastAsia="de-DE"/>
        </w:rPr>
        <w:t xml:space="preserve"> November 2025</w:t>
      </w:r>
      <w:r w:rsidRPr="004733A9">
        <w:rPr>
          <w:rFonts w:ascii="Arial" w:hAnsi="Arial" w:cs="Arial"/>
          <w:sz w:val="20"/>
          <w:lang w:val="en-GB" w:eastAsia="de-DE"/>
        </w:rPr>
        <w:t xml:space="preserve">, the </w:t>
      </w:r>
      <w:proofErr w:type="spellStart"/>
      <w:r w:rsidRPr="004733A9">
        <w:rPr>
          <w:rFonts w:ascii="Arial" w:hAnsi="Arial" w:cs="Arial"/>
          <w:sz w:val="20"/>
          <w:lang w:val="en-GB" w:eastAsia="de-DE"/>
        </w:rPr>
        <w:t>Schleyer</w:t>
      </w:r>
      <w:proofErr w:type="spellEnd"/>
      <w:r w:rsidRPr="004733A9">
        <w:rPr>
          <w:rFonts w:ascii="Arial" w:hAnsi="Arial" w:cs="Arial"/>
          <w:sz w:val="20"/>
          <w:lang w:val="en-GB" w:eastAsia="de-DE"/>
        </w:rPr>
        <w:t xml:space="preserve"> Hall will be transformed into a spectacular and challenging racetrack with 2000 cubic metres of native soil </w:t>
      </w:r>
      <w:r>
        <w:rPr>
          <w:rFonts w:ascii="Arial" w:hAnsi="Arial" w:cs="Arial"/>
          <w:sz w:val="20"/>
          <w:lang w:val="en-GB" w:eastAsia="de-DE"/>
        </w:rPr>
        <w:t xml:space="preserve">from the </w:t>
      </w:r>
      <w:proofErr w:type="spellStart"/>
      <w:r>
        <w:rPr>
          <w:rFonts w:ascii="Arial" w:hAnsi="Arial" w:cs="Arial"/>
          <w:sz w:val="20"/>
          <w:lang w:val="en-GB" w:eastAsia="de-DE"/>
        </w:rPr>
        <w:t>Filder</w:t>
      </w:r>
      <w:proofErr w:type="spellEnd"/>
      <w:r>
        <w:rPr>
          <w:rFonts w:ascii="Arial" w:hAnsi="Arial" w:cs="Arial"/>
          <w:sz w:val="20"/>
          <w:lang w:val="en-GB" w:eastAsia="de-DE"/>
        </w:rPr>
        <w:t xml:space="preserve"> plateau, where competitors will risk all to present their heart-stopping aerial acrobatics.</w:t>
      </w:r>
    </w:p>
    <w:p w14:paraId="056B4E5A" w14:textId="00A98EA4" w:rsidR="00F13E28" w:rsidRPr="00F13E28" w:rsidRDefault="00F13E28" w:rsidP="00C46E43">
      <w:pPr>
        <w:spacing w:line="360" w:lineRule="auto"/>
        <w:ind w:left="360"/>
        <w:rPr>
          <w:rFonts w:ascii="Arial" w:hAnsi="Arial" w:cs="Arial"/>
          <w:sz w:val="20"/>
          <w:lang w:val="en-GB" w:eastAsia="de-DE"/>
        </w:rPr>
      </w:pPr>
    </w:p>
    <w:p w14:paraId="26E61F12" w14:textId="4EBA60C7" w:rsidR="00F13E28" w:rsidRDefault="00F13E28" w:rsidP="00F13E28">
      <w:pPr>
        <w:spacing w:line="360" w:lineRule="auto"/>
        <w:ind w:left="360"/>
        <w:rPr>
          <w:rFonts w:ascii="Arial" w:hAnsi="Arial" w:cs="Arial"/>
          <w:sz w:val="20"/>
          <w:highlight w:val="yellow"/>
          <w:lang w:val="en-GB" w:eastAsia="de-DE"/>
        </w:rPr>
      </w:pPr>
      <w:r w:rsidRPr="00F13E28">
        <w:rPr>
          <w:rFonts w:ascii="Arial" w:hAnsi="Arial" w:cs="Arial"/>
          <w:sz w:val="20"/>
          <w:lang w:val="en-GB" w:eastAsia="de-DE"/>
        </w:rPr>
        <w:t xml:space="preserve">From two wheels to tripping the light fantastic: Once a year the </w:t>
      </w:r>
      <w:proofErr w:type="spellStart"/>
      <w:r w:rsidRPr="00F13E28">
        <w:rPr>
          <w:rFonts w:ascii="Arial" w:hAnsi="Arial" w:cs="Arial"/>
          <w:sz w:val="20"/>
          <w:lang w:val="en-GB" w:eastAsia="de-DE"/>
        </w:rPr>
        <w:t>Liederhalle</w:t>
      </w:r>
      <w:proofErr w:type="spellEnd"/>
      <w:r w:rsidRPr="00F13E28">
        <w:rPr>
          <w:rFonts w:ascii="Arial" w:hAnsi="Arial" w:cs="Arial"/>
          <w:sz w:val="20"/>
          <w:lang w:val="en-GB" w:eastAsia="de-DE"/>
        </w:rPr>
        <w:t xml:space="preserve"> becomes a mecca for dance enthusiasts. At the </w:t>
      </w:r>
      <w:r w:rsidRPr="00F13E28">
        <w:rPr>
          <w:rFonts w:ascii="Arial Rounded MT Bold" w:hAnsi="Arial Rounded MT Bold" w:cs="Arial"/>
          <w:sz w:val="20"/>
          <w:lang w:val="en-GB" w:eastAsia="de-DE"/>
        </w:rPr>
        <w:t xml:space="preserve">German Open </w:t>
      </w:r>
      <w:r w:rsidRPr="004733A9">
        <w:rPr>
          <w:rFonts w:ascii="Arial Rounded MT Bold" w:hAnsi="Arial Rounded MT Bold" w:cs="Arial"/>
          <w:sz w:val="20"/>
          <w:lang w:val="en-GB" w:eastAsia="de-DE"/>
        </w:rPr>
        <w:t>Championships</w:t>
      </w:r>
      <w:r w:rsidRPr="004733A9">
        <w:rPr>
          <w:rFonts w:ascii="Arial" w:hAnsi="Arial" w:cs="Arial"/>
          <w:sz w:val="20"/>
          <w:lang w:val="en-GB" w:eastAsia="de-DE"/>
        </w:rPr>
        <w:t xml:space="preserve"> amateurs and professionals compete for the coveted titles and prize money for Standard and Latin-American dances. From 19</w:t>
      </w:r>
      <w:r w:rsidRPr="004733A9">
        <w:rPr>
          <w:rFonts w:ascii="Arial" w:hAnsi="Arial" w:cs="Arial"/>
          <w:sz w:val="20"/>
          <w:vertAlign w:val="superscript"/>
          <w:lang w:val="en-GB" w:eastAsia="de-DE"/>
        </w:rPr>
        <w:t>th</w:t>
      </w:r>
      <w:r w:rsidRPr="004733A9">
        <w:rPr>
          <w:rFonts w:ascii="Arial" w:hAnsi="Arial" w:cs="Arial"/>
          <w:sz w:val="20"/>
          <w:lang w:val="en-GB" w:eastAsia="de-DE"/>
        </w:rPr>
        <w:t xml:space="preserve"> to 23</w:t>
      </w:r>
      <w:r w:rsidRPr="004733A9">
        <w:rPr>
          <w:rFonts w:ascii="Arial" w:hAnsi="Arial" w:cs="Arial"/>
          <w:sz w:val="20"/>
          <w:vertAlign w:val="superscript"/>
          <w:lang w:val="en-GB" w:eastAsia="de-DE"/>
        </w:rPr>
        <w:t>rd</w:t>
      </w:r>
      <w:r w:rsidRPr="004733A9">
        <w:rPr>
          <w:rFonts w:ascii="Arial" w:hAnsi="Arial" w:cs="Arial"/>
          <w:sz w:val="20"/>
          <w:lang w:val="en-GB" w:eastAsia="de-DE"/>
        </w:rPr>
        <w:t xml:space="preserve"> August 2025 the dancers will take to the boards for the 37</w:t>
      </w:r>
      <w:r w:rsidRPr="004733A9">
        <w:rPr>
          <w:rFonts w:ascii="Arial" w:hAnsi="Arial" w:cs="Arial"/>
          <w:sz w:val="20"/>
          <w:vertAlign w:val="superscript"/>
          <w:lang w:val="en-GB" w:eastAsia="de-DE"/>
        </w:rPr>
        <w:t>th</w:t>
      </w:r>
      <w:r w:rsidRPr="004733A9">
        <w:rPr>
          <w:rFonts w:ascii="Arial" w:hAnsi="Arial" w:cs="Arial"/>
          <w:sz w:val="20"/>
          <w:lang w:val="en-GB" w:eastAsia="de-DE"/>
        </w:rPr>
        <w:t xml:space="preserve"> tim</w:t>
      </w:r>
      <w:r w:rsidRPr="00F13E28">
        <w:rPr>
          <w:rFonts w:ascii="Arial" w:hAnsi="Arial" w:cs="Arial"/>
          <w:sz w:val="20"/>
          <w:lang w:val="en-GB" w:eastAsia="de-DE"/>
        </w:rPr>
        <w:t xml:space="preserve">e and shake the floor of Stuttgart's </w:t>
      </w:r>
      <w:proofErr w:type="spellStart"/>
      <w:r w:rsidRPr="00F13E28">
        <w:rPr>
          <w:rFonts w:ascii="Arial" w:hAnsi="Arial" w:cs="Arial"/>
          <w:sz w:val="20"/>
          <w:lang w:val="en-GB" w:eastAsia="de-DE"/>
        </w:rPr>
        <w:t>Liederhalle</w:t>
      </w:r>
      <w:proofErr w:type="spellEnd"/>
      <w:r w:rsidRPr="00F13E28">
        <w:rPr>
          <w:rFonts w:ascii="Arial" w:hAnsi="Arial" w:cs="Arial"/>
          <w:sz w:val="20"/>
          <w:lang w:val="en-GB" w:eastAsia="de-DE"/>
        </w:rPr>
        <w:t xml:space="preserve">. </w:t>
      </w:r>
    </w:p>
    <w:p w14:paraId="155DD82E" w14:textId="4C3B180E" w:rsidR="00F13E28" w:rsidRPr="00F13E28" w:rsidRDefault="00F13E28" w:rsidP="00F13E28">
      <w:pPr>
        <w:spacing w:line="360" w:lineRule="auto"/>
        <w:ind w:left="360"/>
        <w:rPr>
          <w:rFonts w:ascii="Arial" w:hAnsi="Arial" w:cs="Arial"/>
          <w:sz w:val="20"/>
          <w:lang w:val="en-GB" w:eastAsia="de-DE"/>
        </w:rPr>
      </w:pPr>
    </w:p>
    <w:p w14:paraId="1216A589" w14:textId="5F1FA24F" w:rsidR="00F13E28" w:rsidRPr="00F13E28" w:rsidRDefault="00F13E28" w:rsidP="00F13E28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  <w:r w:rsidRPr="00F13E28">
        <w:rPr>
          <w:rFonts w:ascii="Arial" w:hAnsi="Arial" w:cs="Arial"/>
          <w:sz w:val="20"/>
          <w:lang w:val="en-GB"/>
        </w:rPr>
        <w:t xml:space="preserve">The world's leading gymnasts will meet to compete for the </w:t>
      </w:r>
      <w:r w:rsidRPr="00F13E28">
        <w:rPr>
          <w:rFonts w:ascii="Arial Rounded MT Bold" w:hAnsi="Arial Rounded MT Bold" w:cs="Arial"/>
          <w:sz w:val="20"/>
          <w:lang w:val="en-GB"/>
        </w:rPr>
        <w:t>EnBW DTB Cup</w:t>
      </w:r>
      <w:r w:rsidRPr="00F13E28">
        <w:rPr>
          <w:rFonts w:ascii="Arial" w:hAnsi="Arial" w:cs="Arial"/>
          <w:sz w:val="20"/>
          <w:lang w:val="en-GB"/>
        </w:rPr>
        <w:t xml:space="preserve"> at the </w:t>
      </w:r>
      <w:r w:rsidRPr="004733A9">
        <w:rPr>
          <w:rFonts w:ascii="Arial" w:hAnsi="Arial" w:cs="Arial"/>
          <w:sz w:val="20"/>
          <w:lang w:val="en-GB"/>
        </w:rPr>
        <w:t>Porsche Arena in Stuttgart from</w:t>
      </w:r>
      <w:r w:rsidRPr="004733A9">
        <w:rPr>
          <w:rFonts w:ascii="Arial Rounded MT Bold" w:hAnsi="Arial Rounded MT Bold" w:cs="Arial"/>
          <w:sz w:val="20"/>
          <w:lang w:val="en-GB"/>
        </w:rPr>
        <w:t xml:space="preserve"> </w:t>
      </w:r>
      <w:r w:rsidRPr="004733A9">
        <w:rPr>
          <w:rFonts w:ascii="Arial" w:hAnsi="Arial" w:cs="Arial"/>
          <w:sz w:val="20"/>
          <w:lang w:val="en-GB"/>
        </w:rPr>
        <w:t>27</w:t>
      </w:r>
      <w:r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Pr="004733A9">
        <w:rPr>
          <w:rFonts w:ascii="Arial" w:hAnsi="Arial" w:cs="Arial"/>
          <w:sz w:val="20"/>
          <w:lang w:val="en-GB"/>
        </w:rPr>
        <w:t xml:space="preserve"> to 30</w:t>
      </w:r>
      <w:r w:rsidRPr="004733A9">
        <w:rPr>
          <w:rFonts w:ascii="Arial" w:hAnsi="Arial" w:cs="Arial"/>
          <w:sz w:val="20"/>
          <w:vertAlign w:val="superscript"/>
          <w:lang w:val="en-GB"/>
        </w:rPr>
        <w:t>th</w:t>
      </w:r>
      <w:r w:rsidRPr="004733A9">
        <w:rPr>
          <w:rFonts w:ascii="Arial" w:hAnsi="Arial" w:cs="Arial"/>
          <w:sz w:val="20"/>
          <w:lang w:val="en-GB"/>
        </w:rPr>
        <w:t xml:space="preserve"> March 2025.</w:t>
      </w:r>
      <w:r w:rsidRPr="004733A9">
        <w:rPr>
          <w:rFonts w:ascii="Arial" w:hAnsi="Arial" w:cs="Arial"/>
          <w:b/>
          <w:sz w:val="20"/>
          <w:lang w:val="en-GB"/>
        </w:rPr>
        <w:t xml:space="preserve"> </w:t>
      </w:r>
      <w:r w:rsidRPr="004733A9">
        <w:rPr>
          <w:rFonts w:ascii="Arial" w:hAnsi="Arial" w:cs="Arial"/>
          <w:sz w:val="20"/>
          <w:lang w:val="en-GB"/>
        </w:rPr>
        <w:t>Not just one, but two competitions – the multi-discipline World Cup and the team challenge – will be held at the same time, though judged separately</w:t>
      </w:r>
      <w:r w:rsidRPr="00F13E28">
        <w:rPr>
          <w:rFonts w:ascii="Arial" w:hAnsi="Arial" w:cs="Arial"/>
          <w:sz w:val="20"/>
          <w:lang w:val="en-GB"/>
        </w:rPr>
        <w:t xml:space="preserve">. </w:t>
      </w:r>
    </w:p>
    <w:p w14:paraId="36F41989" w14:textId="77777777" w:rsidR="00C46E43" w:rsidRDefault="00C46E43" w:rsidP="00C46E43">
      <w:pPr>
        <w:spacing w:line="360" w:lineRule="auto"/>
        <w:rPr>
          <w:rFonts w:ascii="Arial" w:eastAsia="Calibri" w:hAnsi="Arial" w:cs="Arial"/>
          <w:b/>
          <w:bCs/>
          <w:sz w:val="20"/>
          <w:lang w:val="en-GB"/>
        </w:rPr>
      </w:pPr>
    </w:p>
    <w:p w14:paraId="6D5094B7" w14:textId="618603C2" w:rsidR="00C46E43" w:rsidRDefault="00C46E43" w:rsidP="00C46E43">
      <w:pPr>
        <w:spacing w:line="360" w:lineRule="auto"/>
        <w:ind w:left="360"/>
        <w:rPr>
          <w:rFonts w:ascii="Arial" w:eastAsia="Calibri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Traditional, family-friendly and international, with top-calibre horsemanship – this has been the reputation of the </w:t>
      </w:r>
      <w:r>
        <w:rPr>
          <w:rFonts w:ascii="Arial Rounded MT Bold" w:hAnsi="Arial Rounded MT Bold" w:cs="Arial"/>
          <w:sz w:val="20"/>
          <w:lang w:val="en-GB"/>
        </w:rPr>
        <w:t>Stuttgart German Masters</w:t>
      </w:r>
      <w:r>
        <w:rPr>
          <w:rFonts w:ascii="Arial" w:hAnsi="Arial" w:cs="Arial"/>
          <w:sz w:val="20"/>
          <w:lang w:val="en-GB"/>
        </w:rPr>
        <w:t xml:space="preserve"> </w:t>
      </w:r>
      <w:r w:rsidRPr="004733A9">
        <w:rPr>
          <w:rFonts w:ascii="Arial" w:hAnsi="Arial" w:cs="Arial"/>
          <w:sz w:val="20"/>
          <w:lang w:val="en-GB"/>
        </w:rPr>
        <w:t xml:space="preserve">for over three decades. Five days long – from </w:t>
      </w:r>
      <w:r w:rsidR="00F13E28" w:rsidRPr="004733A9">
        <w:rPr>
          <w:rFonts w:ascii="Arial" w:eastAsia="Calibri" w:hAnsi="Arial" w:cs="Arial"/>
          <w:sz w:val="20"/>
          <w:lang w:val="en-GB"/>
        </w:rPr>
        <w:t>12</w:t>
      </w:r>
      <w:r w:rsidR="00F13E28" w:rsidRPr="004733A9">
        <w:rPr>
          <w:rFonts w:ascii="Arial" w:eastAsia="Calibri" w:hAnsi="Arial" w:cs="Arial"/>
          <w:sz w:val="20"/>
          <w:vertAlign w:val="superscript"/>
          <w:lang w:val="en-GB"/>
        </w:rPr>
        <w:t>th</w:t>
      </w:r>
      <w:r w:rsidR="00F13E28" w:rsidRPr="004733A9">
        <w:rPr>
          <w:rFonts w:ascii="Arial" w:eastAsia="Calibri" w:hAnsi="Arial" w:cs="Arial"/>
          <w:sz w:val="20"/>
          <w:lang w:val="en-GB"/>
        </w:rPr>
        <w:t xml:space="preserve"> to 16</w:t>
      </w:r>
      <w:r w:rsidR="00F13E28" w:rsidRPr="004733A9">
        <w:rPr>
          <w:rFonts w:ascii="Arial" w:eastAsia="Calibri" w:hAnsi="Arial" w:cs="Arial"/>
          <w:sz w:val="20"/>
          <w:vertAlign w:val="superscript"/>
          <w:lang w:val="en-GB"/>
        </w:rPr>
        <w:t>th</w:t>
      </w:r>
      <w:r w:rsidR="00F13E28" w:rsidRPr="004733A9">
        <w:rPr>
          <w:rFonts w:ascii="Arial" w:eastAsia="Calibri" w:hAnsi="Arial" w:cs="Arial"/>
          <w:sz w:val="20"/>
          <w:lang w:val="en-GB"/>
        </w:rPr>
        <w:t xml:space="preserve"> November 2025 </w:t>
      </w:r>
      <w:r w:rsidRPr="004733A9">
        <w:rPr>
          <w:rFonts w:ascii="Arial" w:eastAsia="Calibri" w:hAnsi="Arial" w:cs="Arial"/>
          <w:sz w:val="20"/>
          <w:lang w:val="en-GB"/>
        </w:rPr>
        <w:t>– world-class equestrian s</w:t>
      </w:r>
      <w:r>
        <w:rPr>
          <w:rFonts w:ascii="Arial" w:eastAsia="Calibri" w:hAnsi="Arial" w:cs="Arial"/>
          <w:sz w:val="20"/>
          <w:lang w:val="en-GB"/>
        </w:rPr>
        <w:t xml:space="preserve">ports can be seen at the </w:t>
      </w:r>
      <w:proofErr w:type="spellStart"/>
      <w:r>
        <w:rPr>
          <w:rFonts w:ascii="Arial" w:eastAsia="Calibri" w:hAnsi="Arial" w:cs="Arial"/>
          <w:sz w:val="20"/>
          <w:lang w:val="en-GB"/>
        </w:rPr>
        <w:t>Schleyer</w:t>
      </w:r>
      <w:proofErr w:type="spellEnd"/>
      <w:r>
        <w:rPr>
          <w:rFonts w:ascii="Arial" w:eastAsia="Calibri" w:hAnsi="Arial" w:cs="Arial"/>
          <w:sz w:val="20"/>
          <w:lang w:val="en-GB"/>
        </w:rPr>
        <w:t xml:space="preserve"> Hall. Around 160 riders and more than 300 horses compete in four disciplines and three World Cup classes.</w:t>
      </w:r>
    </w:p>
    <w:p w14:paraId="6D4B1B97" w14:textId="756E6231" w:rsidR="004733A9" w:rsidRDefault="004733A9" w:rsidP="00C46E43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</w:p>
    <w:p w14:paraId="4799D5B2" w14:textId="77777777" w:rsidR="004733A9" w:rsidRPr="00F13E28" w:rsidRDefault="004733A9" w:rsidP="004733A9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  <w:r w:rsidRPr="004733A9">
        <w:rPr>
          <w:rFonts w:ascii="Arial" w:hAnsi="Arial" w:cs="Arial"/>
          <w:sz w:val="20"/>
          <w:lang w:val="en-GB"/>
        </w:rPr>
        <w:t>On 1</w:t>
      </w:r>
      <w:r w:rsidRPr="004733A9">
        <w:rPr>
          <w:rFonts w:ascii="Arial" w:hAnsi="Arial" w:cs="Arial"/>
          <w:sz w:val="20"/>
          <w:vertAlign w:val="superscript"/>
          <w:lang w:val="en-GB"/>
        </w:rPr>
        <w:t>st</w:t>
      </w:r>
      <w:r w:rsidRPr="004733A9">
        <w:rPr>
          <w:rFonts w:ascii="Arial" w:hAnsi="Arial" w:cs="Arial"/>
          <w:sz w:val="20"/>
          <w:lang w:val="en-GB"/>
        </w:rPr>
        <w:t xml:space="preserve"> and 2</w:t>
      </w:r>
      <w:r w:rsidRPr="004733A9">
        <w:rPr>
          <w:rFonts w:ascii="Arial" w:hAnsi="Arial" w:cs="Arial"/>
          <w:sz w:val="20"/>
          <w:vertAlign w:val="superscript"/>
          <w:lang w:val="en-GB"/>
        </w:rPr>
        <w:t>nd</w:t>
      </w:r>
      <w:r w:rsidRPr="004733A9">
        <w:rPr>
          <w:rFonts w:ascii="Arial" w:hAnsi="Arial" w:cs="Arial"/>
          <w:sz w:val="20"/>
          <w:lang w:val="en-GB"/>
        </w:rPr>
        <w:t xml:space="preserve"> March 2025 the last four remaining teams will meet in the unique setting of the Porsche </w:t>
      </w:r>
      <w:r w:rsidRPr="00F13E28">
        <w:rPr>
          <w:rFonts w:ascii="Arial" w:hAnsi="Arial" w:cs="Arial"/>
          <w:sz w:val="20"/>
          <w:lang w:val="en-GB"/>
        </w:rPr>
        <w:t xml:space="preserve">Arena to compete for the DFB Cup in the </w:t>
      </w:r>
      <w:proofErr w:type="spellStart"/>
      <w:r>
        <w:rPr>
          <w:rFonts w:ascii="Arial Rounded MT Bold" w:hAnsi="Arial Rounded MT Bold" w:cs="Arial"/>
          <w:sz w:val="20"/>
          <w:lang w:val="en-GB"/>
        </w:rPr>
        <w:t>Haushahn</w:t>
      </w:r>
      <w:proofErr w:type="spellEnd"/>
      <w:r>
        <w:rPr>
          <w:rFonts w:ascii="Arial Rounded MT Bold" w:hAnsi="Arial Rounded MT Bold" w:cs="Arial"/>
          <w:sz w:val="20"/>
          <w:lang w:val="en-GB"/>
        </w:rPr>
        <w:t xml:space="preserve"> </w:t>
      </w:r>
      <w:r w:rsidRPr="00F13E28">
        <w:rPr>
          <w:rFonts w:ascii="Arial Rounded MT Bold" w:hAnsi="Arial Rounded MT Bold" w:cs="Arial"/>
          <w:sz w:val="20"/>
          <w:lang w:val="en-GB"/>
        </w:rPr>
        <w:t>Final4</w:t>
      </w:r>
      <w:r w:rsidRPr="00F13E28">
        <w:rPr>
          <w:rFonts w:ascii="Arial" w:hAnsi="Arial" w:cs="Arial"/>
          <w:sz w:val="20"/>
          <w:lang w:val="en-GB"/>
        </w:rPr>
        <w:t xml:space="preserve"> – the semi-finals of the Women's Handball Bundesliga (HBF). </w:t>
      </w:r>
    </w:p>
    <w:p w14:paraId="26B9F933" w14:textId="77777777" w:rsidR="004733A9" w:rsidRDefault="004733A9" w:rsidP="00C46E43">
      <w:pPr>
        <w:spacing w:line="360" w:lineRule="auto"/>
        <w:ind w:left="360"/>
        <w:rPr>
          <w:rFonts w:ascii="Arial" w:hAnsi="Arial" w:cs="Arial"/>
          <w:sz w:val="20"/>
          <w:lang w:val="en-GB"/>
        </w:rPr>
      </w:pPr>
    </w:p>
    <w:p w14:paraId="469064E2" w14:textId="77777777" w:rsidR="00C46E43" w:rsidRDefault="00C46E43" w:rsidP="00C46E4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0"/>
          <w:lang w:val="en-GB"/>
        </w:rPr>
      </w:pPr>
      <w:bookmarkStart w:id="0" w:name="_GoBack"/>
      <w:bookmarkEnd w:id="0"/>
    </w:p>
    <w:p w14:paraId="05B4432D" w14:textId="77777777" w:rsidR="00C46E43" w:rsidRDefault="00C46E43" w:rsidP="00C46E43">
      <w:pPr>
        <w:tabs>
          <w:tab w:val="left" w:pos="426"/>
        </w:tabs>
        <w:spacing w:line="360" w:lineRule="auto"/>
        <w:ind w:left="425"/>
        <w:rPr>
          <w:rFonts w:ascii="Arial" w:hAnsi="Arial" w:cs="Arial"/>
          <w:sz w:val="20"/>
          <w:lang w:val="en-GB"/>
        </w:rPr>
      </w:pPr>
    </w:p>
    <w:p w14:paraId="6F81D7CE" w14:textId="77777777"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GB"/>
        </w:rPr>
        <w:t xml:space="preserve">Information about the Stuttgart Region at: Stuttgart-Marketing GmbH, Tourist Information "i-Punkt", </w:t>
      </w:r>
      <w:proofErr w:type="spellStart"/>
      <w:r>
        <w:rPr>
          <w:rFonts w:ascii="Arial" w:hAnsi="Arial" w:cs="Arial"/>
          <w:sz w:val="20"/>
          <w:lang w:val="en-GB"/>
        </w:rPr>
        <w:t>Königstr</w:t>
      </w:r>
      <w:proofErr w:type="spellEnd"/>
      <w:r>
        <w:rPr>
          <w:rFonts w:ascii="Arial" w:hAnsi="Arial" w:cs="Arial"/>
          <w:sz w:val="20"/>
          <w:lang w:val="en-GB"/>
        </w:rPr>
        <w:t xml:space="preserve">. 1a (opposite main railway station), </w:t>
      </w:r>
      <w:r>
        <w:rPr>
          <w:rFonts w:ascii="Arial" w:hAnsi="Arial" w:cs="Arial"/>
          <w:sz w:val="20"/>
          <w:lang w:val="en-US"/>
        </w:rPr>
        <w:t xml:space="preserve">Phone: +49 711-22 28-0, </w:t>
      </w:r>
      <w:hyperlink r:id="rId8" w:history="1">
        <w:r>
          <w:rPr>
            <w:rStyle w:val="Hyperlink"/>
            <w:rFonts w:ascii="Arial" w:hAnsi="Arial" w:cs="Arial"/>
            <w:sz w:val="20"/>
            <w:lang w:val="en-US"/>
          </w:rPr>
          <w:t>info@stuttgart-tourist.de</w:t>
        </w:r>
      </w:hyperlink>
      <w:r>
        <w:rPr>
          <w:rFonts w:ascii="Arial" w:hAnsi="Arial" w:cs="Arial"/>
          <w:sz w:val="20"/>
          <w:lang w:val="en-US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  <w:lang w:val="en-US"/>
          </w:rPr>
          <w:t>www.stuttgart-tourist.com</w:t>
        </w:r>
      </w:hyperlink>
    </w:p>
    <w:p w14:paraId="6340FE75" w14:textId="77777777"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Hotel rooms: Phone: +49 711-22 28-100, </w:t>
      </w:r>
      <w:hyperlink r:id="rId10" w:history="1">
        <w:r>
          <w:rPr>
            <w:rStyle w:val="Hyperlink"/>
            <w:rFonts w:ascii="Arial" w:hAnsi="Arial" w:cs="Arial"/>
            <w:sz w:val="20"/>
            <w:lang w:val="en-US"/>
          </w:rPr>
          <w:t>hotels@stuttgart-tourist.de</w:t>
        </w:r>
      </w:hyperlink>
    </w:p>
    <w:p w14:paraId="4F6EBBD3" w14:textId="77777777" w:rsidR="00C46E43" w:rsidRDefault="00C46E43" w:rsidP="00C46E4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426"/>
        <w:rPr>
          <w:lang w:val="en-US"/>
        </w:rPr>
      </w:pPr>
      <w:r>
        <w:rPr>
          <w:rFonts w:ascii="Arial" w:hAnsi="Arial" w:cs="Arial"/>
          <w:sz w:val="20"/>
          <w:lang w:val="en-US"/>
        </w:rPr>
        <w:t xml:space="preserve">Sightseeing tours: Phone: +49 711-22 28-123, </w:t>
      </w:r>
      <w:hyperlink r:id="rId11" w:history="1">
        <w:r>
          <w:rPr>
            <w:rStyle w:val="Hyperlink"/>
            <w:rFonts w:ascii="Arial" w:hAnsi="Arial" w:cs="Arial"/>
            <w:sz w:val="20"/>
            <w:lang w:val="en-US"/>
          </w:rPr>
          <w:t>touren@stuttgart-tourist.de</w:t>
        </w:r>
      </w:hyperlink>
    </w:p>
    <w:p w14:paraId="50741303" w14:textId="77777777" w:rsidR="002751A7" w:rsidRPr="00C46E43" w:rsidRDefault="002751A7" w:rsidP="00C46E43">
      <w:pPr>
        <w:rPr>
          <w:lang w:val="en-US"/>
        </w:rPr>
      </w:pPr>
    </w:p>
    <w:sectPr w:rsidR="002751A7" w:rsidRPr="00C46E43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2B7BAAF7" w:rsidR="004E35FD" w:rsidRDefault="00AA2E7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Public Relations</w:t>
    </w:r>
  </w:p>
  <w:p w14:paraId="3ADE2523" w14:textId="77777777" w:rsidR="00607357" w:rsidRPr="00AD6D17" w:rsidRDefault="00607357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 xml:space="preserve">Rotebühlplatz </w:t>
    </w:r>
    <w:proofErr w:type="gramStart"/>
    <w:r w:rsidRPr="00AD6D17">
      <w:rPr>
        <w:rFonts w:ascii="Arial" w:hAnsi="Arial"/>
        <w:b w:val="0"/>
        <w:bCs/>
        <w:sz w:val="16"/>
        <w:szCs w:val="16"/>
      </w:rPr>
      <w:t>25  70178</w:t>
    </w:r>
    <w:proofErr w:type="gramEnd"/>
    <w:r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4733A9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1A7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33A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18CA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5FC7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2E77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46E43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07CE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3E28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3C07-ED42-4D75-ABBF-391889B5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6</cp:revision>
  <cp:lastPrinted>2022-12-05T16:00:00Z</cp:lastPrinted>
  <dcterms:created xsi:type="dcterms:W3CDTF">2023-04-03T09:19:00Z</dcterms:created>
  <dcterms:modified xsi:type="dcterms:W3CDTF">2025-04-02T14:43:00Z</dcterms:modified>
</cp:coreProperties>
</file>