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F7D0D" w14:textId="77777777" w:rsidR="003F3F36" w:rsidRDefault="003F3F36" w:rsidP="003F3F36">
      <w:pPr>
        <w:spacing w:line="360" w:lineRule="auto"/>
        <w:ind w:left="426"/>
        <w:rPr>
          <w:rFonts w:ascii="Arial Rounded MT Bold" w:hAnsi="Arial Rounded MT Bold" w:cs="Arial"/>
          <w:sz w:val="20"/>
          <w:lang w:val="en-GB"/>
        </w:rPr>
      </w:pPr>
      <w:r>
        <w:rPr>
          <w:rFonts w:ascii="Arial Rounded MT Bold" w:hAnsi="Arial Rounded MT Bold" w:cs="Arial"/>
          <w:sz w:val="20"/>
          <w:u w:val="single"/>
          <w:lang w:val="en-GB"/>
        </w:rPr>
        <w:t>Press Release</w:t>
      </w:r>
    </w:p>
    <w:p w14:paraId="55FD4DFD" w14:textId="77777777" w:rsidR="003F3F36" w:rsidRDefault="003F3F36" w:rsidP="003F3F36">
      <w:pPr>
        <w:spacing w:line="360" w:lineRule="auto"/>
        <w:ind w:left="425"/>
        <w:rPr>
          <w:rFonts w:ascii="Arial Rounded MT Bold" w:hAnsi="Arial Rounded MT Bold" w:cs="Arial"/>
          <w:sz w:val="26"/>
          <w:szCs w:val="26"/>
          <w:lang w:val="en-GB"/>
        </w:rPr>
      </w:pPr>
    </w:p>
    <w:p w14:paraId="71A5BCE5" w14:textId="77777777" w:rsidR="003F3F36" w:rsidRDefault="003F3F36" w:rsidP="003F3F36">
      <w:pPr>
        <w:autoSpaceDE w:val="0"/>
        <w:autoSpaceDN w:val="0"/>
        <w:adjustRightInd w:val="0"/>
        <w:spacing w:line="360" w:lineRule="auto"/>
        <w:ind w:left="426"/>
        <w:rPr>
          <w:rFonts w:ascii="Arial Rounded MT Bold" w:hAnsi="Arial Rounded MT Bold" w:cs="Arial"/>
          <w:bCs/>
          <w:sz w:val="26"/>
          <w:szCs w:val="26"/>
          <w:lang w:val="en-US"/>
        </w:rPr>
      </w:pPr>
      <w:r>
        <w:rPr>
          <w:rFonts w:ascii="Arial Rounded MT Bold" w:hAnsi="Arial Rounded MT Bold" w:cs="Arial"/>
          <w:bCs/>
          <w:sz w:val="26"/>
          <w:szCs w:val="26"/>
          <w:lang w:val="en-US"/>
        </w:rPr>
        <w:t>Enjoyment Region Stuttgart</w:t>
      </w:r>
    </w:p>
    <w:p w14:paraId="7E4CA329" w14:textId="77777777" w:rsidR="003F3F36" w:rsidRDefault="003F3F36" w:rsidP="003F3F36">
      <w:pPr>
        <w:autoSpaceDE w:val="0"/>
        <w:autoSpaceDN w:val="0"/>
        <w:adjustRightInd w:val="0"/>
        <w:spacing w:line="360" w:lineRule="auto"/>
        <w:ind w:left="426"/>
        <w:rPr>
          <w:rFonts w:ascii="Arial Rounded MT Bold" w:hAnsi="Arial Rounded MT Bold" w:cs="Arial"/>
          <w:bCs/>
          <w:sz w:val="20"/>
          <w:lang w:val="en-US"/>
        </w:rPr>
      </w:pPr>
      <w:r>
        <w:rPr>
          <w:rFonts w:ascii="Arial Rounded MT Bold" w:hAnsi="Arial Rounded MT Bold" w:cs="Arial"/>
          <w:bCs/>
          <w:sz w:val="20"/>
          <w:lang w:val="en-US"/>
        </w:rPr>
        <w:t>From traditional festivals to international starred cuisine</w:t>
      </w:r>
    </w:p>
    <w:p w14:paraId="5D1C5367" w14:textId="77777777" w:rsidR="003F3F36" w:rsidRDefault="003F3F36" w:rsidP="003F3F36">
      <w:pPr>
        <w:autoSpaceDE w:val="0"/>
        <w:autoSpaceDN w:val="0"/>
        <w:adjustRightInd w:val="0"/>
        <w:spacing w:line="360" w:lineRule="auto"/>
        <w:ind w:left="425"/>
        <w:rPr>
          <w:rFonts w:ascii="Arial" w:hAnsi="Arial" w:cs="Arial"/>
          <w:b/>
          <w:bCs/>
          <w:sz w:val="20"/>
          <w:lang w:val="en-US"/>
        </w:rPr>
      </w:pPr>
    </w:p>
    <w:p w14:paraId="22B88BD5" w14:textId="77777777" w:rsidR="003F3F36" w:rsidRDefault="003F3F36" w:rsidP="003F3F36">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Haute cuisine or Swabian </w:t>
      </w:r>
      <w:proofErr w:type="spellStart"/>
      <w:r>
        <w:rPr>
          <w:rFonts w:ascii="Arial" w:hAnsi="Arial" w:cs="Arial"/>
          <w:sz w:val="20"/>
          <w:lang w:val="en-US"/>
        </w:rPr>
        <w:t>specialities</w:t>
      </w:r>
      <w:proofErr w:type="spellEnd"/>
      <w:r>
        <w:rPr>
          <w:rFonts w:ascii="Arial" w:hAnsi="Arial" w:cs="Arial"/>
          <w:sz w:val="20"/>
          <w:lang w:val="en-US"/>
        </w:rPr>
        <w:t>, fine wines or refreshing beers, celebrating at traditional festivals or hiking in the vineyards – the region of Stuttgart offers a host of possibilities to discover and experience enjoyment.</w:t>
      </w:r>
    </w:p>
    <w:p w14:paraId="1CD9360F" w14:textId="77777777" w:rsidR="003F3F36" w:rsidRDefault="003F3F36" w:rsidP="003F3F36">
      <w:pPr>
        <w:autoSpaceDE w:val="0"/>
        <w:autoSpaceDN w:val="0"/>
        <w:adjustRightInd w:val="0"/>
        <w:spacing w:line="360" w:lineRule="auto"/>
        <w:ind w:left="426"/>
        <w:rPr>
          <w:rFonts w:ascii="Arial" w:hAnsi="Arial" w:cs="Arial"/>
          <w:sz w:val="20"/>
          <w:lang w:val="en-US"/>
        </w:rPr>
      </w:pPr>
    </w:p>
    <w:p w14:paraId="77944781" w14:textId="6C678D37" w:rsidR="003F3F36" w:rsidRDefault="003F3F36" w:rsidP="003F3F36">
      <w:pPr>
        <w:spacing w:line="360" w:lineRule="auto"/>
        <w:ind w:left="425"/>
        <w:rPr>
          <w:rFonts w:ascii="Arial" w:hAnsi="Arial" w:cs="Arial"/>
          <w:sz w:val="20"/>
          <w:lang w:val="en-US"/>
        </w:rPr>
      </w:pPr>
      <w:r>
        <w:rPr>
          <w:rFonts w:ascii="Arial" w:hAnsi="Arial" w:cs="Arial"/>
          <w:sz w:val="20"/>
          <w:lang w:val="en-US"/>
        </w:rPr>
        <w:t>The Stuttgart Region has no fewer than 2</w:t>
      </w:r>
      <w:r w:rsidR="00A13E69">
        <w:rPr>
          <w:rFonts w:ascii="Arial" w:hAnsi="Arial" w:cs="Arial"/>
          <w:sz w:val="20"/>
          <w:lang w:val="en-US"/>
        </w:rPr>
        <w:t>2</w:t>
      </w:r>
      <w:r>
        <w:rPr>
          <w:rFonts w:ascii="Arial" w:hAnsi="Arial" w:cs="Arial"/>
          <w:sz w:val="20"/>
          <w:lang w:val="en-US"/>
        </w:rPr>
        <w:t xml:space="preserve"> starred restaurants, </w:t>
      </w:r>
      <w:r w:rsidR="00A13E69">
        <w:rPr>
          <w:rFonts w:ascii="Arial" w:hAnsi="Arial" w:cs="Arial"/>
          <w:sz w:val="20"/>
          <w:lang w:val="en-US"/>
        </w:rPr>
        <w:t>eight</w:t>
      </w:r>
      <w:r>
        <w:rPr>
          <w:rFonts w:ascii="Arial" w:hAnsi="Arial" w:cs="Arial"/>
          <w:sz w:val="20"/>
          <w:lang w:val="en-US"/>
        </w:rPr>
        <w:t xml:space="preserve"> of them in the state capital alone</w:t>
      </w:r>
      <w:r>
        <w:rPr>
          <w:rFonts w:ascii="Arial" w:hAnsi="Arial" w:cs="Arial"/>
          <w:sz w:val="20"/>
          <w:lang w:val="en-GB"/>
        </w:rPr>
        <w:t xml:space="preserve">: </w:t>
      </w:r>
      <w:proofErr w:type="spellStart"/>
      <w:r>
        <w:rPr>
          <w:rFonts w:ascii="Arial" w:hAnsi="Arial" w:cs="Arial"/>
          <w:sz w:val="20"/>
          <w:lang w:val="en-GB"/>
        </w:rPr>
        <w:t>Zauberlehrling</w:t>
      </w:r>
      <w:proofErr w:type="spellEnd"/>
      <w:r>
        <w:rPr>
          <w:rFonts w:ascii="Arial" w:hAnsi="Arial" w:cs="Arial"/>
          <w:sz w:val="20"/>
          <w:lang w:val="en-GB"/>
        </w:rPr>
        <w:t xml:space="preserve">, </w:t>
      </w:r>
      <w:proofErr w:type="spellStart"/>
      <w:r>
        <w:rPr>
          <w:rFonts w:ascii="Arial" w:hAnsi="Arial" w:cs="Arial"/>
          <w:sz w:val="20"/>
          <w:lang w:val="en-GB"/>
        </w:rPr>
        <w:t>Hupperts</w:t>
      </w:r>
      <w:proofErr w:type="spellEnd"/>
      <w:r>
        <w:rPr>
          <w:rFonts w:ascii="Arial" w:hAnsi="Arial" w:cs="Arial"/>
          <w:sz w:val="20"/>
          <w:lang w:val="en-GB"/>
        </w:rPr>
        <w:t xml:space="preserve">, </w:t>
      </w:r>
      <w:proofErr w:type="spellStart"/>
      <w:r>
        <w:rPr>
          <w:rFonts w:ascii="Arial" w:hAnsi="Arial" w:cs="Arial"/>
          <w:sz w:val="20"/>
          <w:lang w:val="en-GB"/>
        </w:rPr>
        <w:t>Délice</w:t>
      </w:r>
      <w:proofErr w:type="spellEnd"/>
      <w:r>
        <w:rPr>
          <w:rFonts w:ascii="Arial" w:hAnsi="Arial" w:cs="Arial"/>
          <w:sz w:val="20"/>
          <w:lang w:val="en-GB"/>
        </w:rPr>
        <w:t xml:space="preserve">, </w:t>
      </w:r>
      <w:proofErr w:type="spellStart"/>
      <w:r>
        <w:rPr>
          <w:rFonts w:ascii="Arial" w:hAnsi="Arial" w:cs="Arial"/>
          <w:sz w:val="20"/>
          <w:lang w:val="en-GB"/>
        </w:rPr>
        <w:t>Speisemeisterei</w:t>
      </w:r>
      <w:proofErr w:type="spellEnd"/>
      <w:r>
        <w:rPr>
          <w:rFonts w:ascii="Arial" w:hAnsi="Arial" w:cs="Arial"/>
          <w:sz w:val="20"/>
          <w:lang w:val="en-GB"/>
        </w:rPr>
        <w:t xml:space="preserve">, </w:t>
      </w:r>
      <w:proofErr w:type="spellStart"/>
      <w:r>
        <w:rPr>
          <w:rFonts w:ascii="Arial" w:hAnsi="Arial" w:cs="Arial"/>
          <w:sz w:val="20"/>
          <w:lang w:val="en-GB"/>
        </w:rPr>
        <w:t>Wielandshöhe</w:t>
      </w:r>
      <w:proofErr w:type="spellEnd"/>
      <w:r w:rsidR="00265EEB">
        <w:rPr>
          <w:rFonts w:ascii="Arial" w:hAnsi="Arial" w:cs="Arial"/>
          <w:sz w:val="20"/>
          <w:lang w:val="en-GB"/>
        </w:rPr>
        <w:t xml:space="preserve">, </w:t>
      </w:r>
      <w:r>
        <w:rPr>
          <w:rFonts w:ascii="Arial" w:hAnsi="Arial" w:cs="Arial"/>
          <w:sz w:val="20"/>
          <w:lang w:val="en-GB"/>
        </w:rPr>
        <w:t>5</w:t>
      </w:r>
      <w:r w:rsidR="003949E6">
        <w:rPr>
          <w:rFonts w:ascii="Arial" w:hAnsi="Arial" w:cs="Arial"/>
          <w:sz w:val="20"/>
          <w:lang w:val="en-GB"/>
        </w:rPr>
        <w:t xml:space="preserve">, Hegel </w:t>
      </w:r>
      <w:proofErr w:type="spellStart"/>
      <w:r w:rsidR="003949E6">
        <w:rPr>
          <w:rFonts w:ascii="Arial" w:hAnsi="Arial" w:cs="Arial"/>
          <w:sz w:val="20"/>
          <w:lang w:val="en-GB"/>
        </w:rPr>
        <w:t>Eins</w:t>
      </w:r>
      <w:proofErr w:type="spellEnd"/>
      <w:r w:rsidR="003949E6">
        <w:rPr>
          <w:rFonts w:ascii="Arial" w:hAnsi="Arial" w:cs="Arial"/>
          <w:sz w:val="20"/>
          <w:lang w:val="en-GB"/>
        </w:rPr>
        <w:t xml:space="preserve"> </w:t>
      </w:r>
      <w:r w:rsidR="00265EEB">
        <w:rPr>
          <w:rFonts w:ascii="Arial" w:hAnsi="Arial" w:cs="Arial"/>
          <w:sz w:val="20"/>
          <w:lang w:val="en-GB"/>
        </w:rPr>
        <w:t>and brand-</w:t>
      </w:r>
      <w:r w:rsidR="00265EEB" w:rsidRPr="00765B02">
        <w:rPr>
          <w:rFonts w:ascii="Arial" w:hAnsi="Arial" w:cs="Arial"/>
          <w:sz w:val="20"/>
          <w:lang w:val="en-GB"/>
        </w:rPr>
        <w:t>new</w:t>
      </w:r>
      <w:r w:rsidR="002178B1" w:rsidRPr="00765B02">
        <w:rPr>
          <w:rFonts w:ascii="Arial" w:hAnsi="Arial" w:cs="Arial"/>
          <w:sz w:val="20"/>
          <w:lang w:val="en-GB"/>
        </w:rPr>
        <w:t xml:space="preserve"> since 202</w:t>
      </w:r>
      <w:r w:rsidR="003949E6">
        <w:rPr>
          <w:rFonts w:ascii="Arial" w:hAnsi="Arial" w:cs="Arial"/>
          <w:sz w:val="20"/>
          <w:lang w:val="en-GB"/>
        </w:rPr>
        <w:t>4</w:t>
      </w:r>
      <w:r w:rsidR="00265EEB" w:rsidRPr="00765B02">
        <w:rPr>
          <w:rFonts w:ascii="Arial" w:hAnsi="Arial" w:cs="Arial"/>
          <w:sz w:val="20"/>
          <w:lang w:val="en-GB"/>
        </w:rPr>
        <w:t xml:space="preserve"> </w:t>
      </w:r>
      <w:proofErr w:type="spellStart"/>
      <w:r w:rsidR="003949E6">
        <w:rPr>
          <w:rFonts w:ascii="Arial" w:hAnsi="Arial" w:cs="Arial"/>
          <w:sz w:val="20"/>
          <w:lang w:val="en-GB"/>
        </w:rPr>
        <w:t>Zur</w:t>
      </w:r>
      <w:proofErr w:type="spellEnd"/>
      <w:r w:rsidR="003949E6">
        <w:rPr>
          <w:rFonts w:ascii="Arial" w:hAnsi="Arial" w:cs="Arial"/>
          <w:sz w:val="20"/>
          <w:lang w:val="en-GB"/>
        </w:rPr>
        <w:t xml:space="preserve"> </w:t>
      </w:r>
      <w:proofErr w:type="spellStart"/>
      <w:r w:rsidR="003949E6">
        <w:rPr>
          <w:rFonts w:ascii="Arial" w:hAnsi="Arial" w:cs="Arial"/>
          <w:sz w:val="20"/>
          <w:lang w:val="en-GB"/>
        </w:rPr>
        <w:t>Weinsteige</w:t>
      </w:r>
      <w:proofErr w:type="spellEnd"/>
      <w:r w:rsidRPr="00765B02">
        <w:rPr>
          <w:rFonts w:ascii="Arial" w:hAnsi="Arial" w:cs="Arial"/>
          <w:sz w:val="20"/>
          <w:lang w:val="en-GB"/>
        </w:rPr>
        <w:t xml:space="preserve">. </w:t>
      </w:r>
      <w:r w:rsidR="003949E6" w:rsidRPr="003949E6">
        <w:rPr>
          <w:rFonts w:ascii="Arial" w:hAnsi="Arial" w:cs="Arial"/>
          <w:sz w:val="20"/>
          <w:lang w:val="en-GB"/>
        </w:rPr>
        <w:t>With the “</w:t>
      </w:r>
      <w:proofErr w:type="spellStart"/>
      <w:r w:rsidR="003949E6" w:rsidRPr="003949E6">
        <w:rPr>
          <w:rFonts w:ascii="Arial" w:hAnsi="Arial" w:cs="Arial"/>
          <w:sz w:val="20"/>
          <w:lang w:val="en-GB"/>
        </w:rPr>
        <w:t>Speisemeisterei</w:t>
      </w:r>
      <w:proofErr w:type="spellEnd"/>
      <w:r w:rsidR="003949E6" w:rsidRPr="003949E6">
        <w:rPr>
          <w:rFonts w:ascii="Arial" w:hAnsi="Arial" w:cs="Arial"/>
          <w:sz w:val="20"/>
          <w:lang w:val="en-GB"/>
        </w:rPr>
        <w:t xml:space="preserve">”, Stuttgart has also had a two-star restaurant again since 2022. </w:t>
      </w:r>
      <w:r>
        <w:rPr>
          <w:rFonts w:ascii="Arial" w:hAnsi="Arial" w:cs="Arial"/>
          <w:sz w:val="20"/>
          <w:lang w:val="en-GB"/>
        </w:rPr>
        <w:t>The highest star – geographically speaking – shines over the "</w:t>
      </w:r>
      <w:proofErr w:type="spellStart"/>
      <w:r>
        <w:rPr>
          <w:rFonts w:ascii="Arial" w:hAnsi="Arial" w:cs="Arial"/>
          <w:sz w:val="20"/>
          <w:lang w:val="en-GB"/>
        </w:rPr>
        <w:t>Wielandshöhe</w:t>
      </w:r>
      <w:proofErr w:type="spellEnd"/>
      <w:r>
        <w:rPr>
          <w:rFonts w:ascii="Arial" w:hAnsi="Arial" w:cs="Arial"/>
          <w:sz w:val="20"/>
          <w:lang w:val="en-GB"/>
        </w:rPr>
        <w:t xml:space="preserve">" restaurant. Up here you can enjoy not just fine food but also a wonderful view over the Stuttgart basin. The </w:t>
      </w:r>
      <w:proofErr w:type="spellStart"/>
      <w:r>
        <w:rPr>
          <w:rFonts w:ascii="Arial" w:hAnsi="Arial" w:cs="Arial"/>
          <w:sz w:val="20"/>
          <w:lang w:val="en-GB"/>
        </w:rPr>
        <w:t>Gault&amp;Millau</w:t>
      </w:r>
      <w:proofErr w:type="spellEnd"/>
      <w:r>
        <w:rPr>
          <w:rFonts w:ascii="Arial" w:hAnsi="Arial" w:cs="Arial"/>
          <w:sz w:val="20"/>
          <w:lang w:val="en-GB"/>
        </w:rPr>
        <w:t xml:space="preserve"> restaurant guide named Vincent Klink, the star chef at the </w:t>
      </w:r>
      <w:proofErr w:type="spellStart"/>
      <w:r>
        <w:rPr>
          <w:rFonts w:ascii="Arial" w:hAnsi="Arial" w:cs="Arial"/>
          <w:sz w:val="20"/>
          <w:lang w:val="en-GB"/>
        </w:rPr>
        <w:t>Wielandshöhe</w:t>
      </w:r>
      <w:proofErr w:type="spellEnd"/>
      <w:r>
        <w:rPr>
          <w:rFonts w:ascii="Arial" w:hAnsi="Arial" w:cs="Arial"/>
          <w:sz w:val="20"/>
          <w:lang w:val="en-GB"/>
        </w:rPr>
        <w:t>, Chef of the Year 2021. Outside of Stuttgart, too, gourmets won't be disappointed, with a total of 1</w:t>
      </w:r>
      <w:r w:rsidR="003949E6">
        <w:rPr>
          <w:rFonts w:ascii="Arial" w:hAnsi="Arial" w:cs="Arial"/>
          <w:sz w:val="20"/>
          <w:lang w:val="en-GB"/>
        </w:rPr>
        <w:t>4</w:t>
      </w:r>
      <w:r>
        <w:rPr>
          <w:rFonts w:ascii="Arial" w:hAnsi="Arial" w:cs="Arial"/>
          <w:sz w:val="20"/>
          <w:lang w:val="en-GB"/>
        </w:rPr>
        <w:t xml:space="preserve"> starred restaur</w:t>
      </w:r>
      <w:bookmarkStart w:id="0" w:name="_GoBack"/>
      <w:bookmarkEnd w:id="0"/>
      <w:r>
        <w:rPr>
          <w:rFonts w:ascii="Arial" w:hAnsi="Arial" w:cs="Arial"/>
          <w:sz w:val="20"/>
          <w:lang w:val="en-GB"/>
        </w:rPr>
        <w:t xml:space="preserve">ants to choose from. </w:t>
      </w:r>
    </w:p>
    <w:p w14:paraId="0E881A60" w14:textId="77777777" w:rsidR="003F3F36" w:rsidRDefault="003F3F36" w:rsidP="003F3F36">
      <w:pPr>
        <w:spacing w:line="360" w:lineRule="auto"/>
        <w:ind w:left="425"/>
        <w:rPr>
          <w:rFonts w:ascii="Arial" w:hAnsi="Arial" w:cs="Arial"/>
          <w:sz w:val="20"/>
          <w:lang w:val="en-US"/>
        </w:rPr>
      </w:pPr>
    </w:p>
    <w:p w14:paraId="166887C1" w14:textId="77777777" w:rsidR="003F3F36" w:rsidRDefault="003F3F36" w:rsidP="003F3F36">
      <w:pPr>
        <w:autoSpaceDE w:val="0"/>
        <w:autoSpaceDN w:val="0"/>
        <w:adjustRightInd w:val="0"/>
        <w:spacing w:line="360" w:lineRule="auto"/>
        <w:ind w:left="425"/>
        <w:rPr>
          <w:rFonts w:ascii="Arial" w:hAnsi="Arial" w:cs="Arial"/>
          <w:sz w:val="20"/>
          <w:lang w:val="en-GB"/>
        </w:rPr>
      </w:pPr>
      <w:r>
        <w:rPr>
          <w:rFonts w:ascii="Arial" w:hAnsi="Arial" w:cs="Arial"/>
          <w:sz w:val="20"/>
          <w:lang w:val="en-US"/>
        </w:rPr>
        <w:t xml:space="preserve">Not starred, but no less excellent is Swabia's regional cuisine. </w:t>
      </w:r>
      <w:proofErr w:type="spellStart"/>
      <w:r>
        <w:rPr>
          <w:rFonts w:ascii="Arial" w:hAnsi="Arial" w:cs="Arial"/>
          <w:sz w:val="20"/>
          <w:lang w:val="en-GB"/>
        </w:rPr>
        <w:t>Maultaschen</w:t>
      </w:r>
      <w:proofErr w:type="spellEnd"/>
      <w:r>
        <w:rPr>
          <w:rFonts w:ascii="Arial" w:hAnsi="Arial" w:cs="Arial"/>
          <w:sz w:val="20"/>
          <w:lang w:val="en-GB"/>
        </w:rPr>
        <w:t xml:space="preserve"> (filled pasta), </w:t>
      </w:r>
      <w:proofErr w:type="spellStart"/>
      <w:r>
        <w:rPr>
          <w:rFonts w:ascii="Arial" w:hAnsi="Arial" w:cs="Arial"/>
          <w:sz w:val="20"/>
          <w:lang w:val="en-GB"/>
        </w:rPr>
        <w:t>Gaisburger</w:t>
      </w:r>
      <w:proofErr w:type="spellEnd"/>
      <w:r>
        <w:rPr>
          <w:rFonts w:ascii="Arial" w:hAnsi="Arial" w:cs="Arial"/>
          <w:sz w:val="20"/>
          <w:lang w:val="en-GB"/>
        </w:rPr>
        <w:t xml:space="preserve"> </w:t>
      </w:r>
      <w:proofErr w:type="spellStart"/>
      <w:r>
        <w:rPr>
          <w:rFonts w:ascii="Arial" w:hAnsi="Arial" w:cs="Arial"/>
          <w:sz w:val="20"/>
          <w:lang w:val="en-GB"/>
        </w:rPr>
        <w:t>Marsch</w:t>
      </w:r>
      <w:proofErr w:type="spellEnd"/>
      <w:r>
        <w:rPr>
          <w:rFonts w:ascii="Arial" w:hAnsi="Arial" w:cs="Arial"/>
          <w:sz w:val="20"/>
          <w:lang w:val="en-GB"/>
        </w:rPr>
        <w:t xml:space="preserve"> (hotpot) and </w:t>
      </w:r>
      <w:proofErr w:type="spellStart"/>
      <w:r>
        <w:rPr>
          <w:rFonts w:ascii="Arial" w:hAnsi="Arial" w:cs="Arial"/>
          <w:sz w:val="20"/>
          <w:lang w:val="en-GB"/>
        </w:rPr>
        <w:t>Linsen</w:t>
      </w:r>
      <w:proofErr w:type="spellEnd"/>
      <w:r>
        <w:rPr>
          <w:rFonts w:ascii="Arial" w:hAnsi="Arial" w:cs="Arial"/>
          <w:sz w:val="20"/>
          <w:lang w:val="en-GB"/>
        </w:rPr>
        <w:t xml:space="preserve"> </w:t>
      </w:r>
      <w:proofErr w:type="spellStart"/>
      <w:r>
        <w:rPr>
          <w:rFonts w:ascii="Arial" w:hAnsi="Arial" w:cs="Arial"/>
          <w:sz w:val="20"/>
          <w:lang w:val="en-GB"/>
        </w:rPr>
        <w:t>mit</w:t>
      </w:r>
      <w:proofErr w:type="spellEnd"/>
      <w:r>
        <w:rPr>
          <w:rFonts w:ascii="Arial" w:hAnsi="Arial" w:cs="Arial"/>
          <w:sz w:val="20"/>
          <w:lang w:val="en-GB"/>
        </w:rPr>
        <w:t xml:space="preserve"> Spätzle (lentils with noodles) are omnipresent in the Stuttgart Region. Together with </w:t>
      </w:r>
      <w:proofErr w:type="spellStart"/>
      <w:r>
        <w:rPr>
          <w:rFonts w:ascii="Arial" w:hAnsi="Arial" w:cs="Arial"/>
          <w:sz w:val="20"/>
          <w:lang w:val="en-GB"/>
        </w:rPr>
        <w:t>Rostbraten</w:t>
      </w:r>
      <w:proofErr w:type="spellEnd"/>
      <w:r>
        <w:rPr>
          <w:rFonts w:ascii="Arial" w:hAnsi="Arial" w:cs="Arial"/>
          <w:sz w:val="20"/>
          <w:lang w:val="en-GB"/>
        </w:rPr>
        <w:t xml:space="preserve"> (fried steak), </w:t>
      </w:r>
      <w:proofErr w:type="spellStart"/>
      <w:r>
        <w:rPr>
          <w:rFonts w:ascii="Arial" w:hAnsi="Arial" w:cs="Arial"/>
          <w:sz w:val="20"/>
          <w:lang w:val="en-GB"/>
        </w:rPr>
        <w:t>Kartoffelsalat</w:t>
      </w:r>
      <w:proofErr w:type="spellEnd"/>
      <w:r>
        <w:rPr>
          <w:rFonts w:ascii="Arial" w:hAnsi="Arial" w:cs="Arial"/>
          <w:sz w:val="20"/>
          <w:lang w:val="en-GB"/>
        </w:rPr>
        <w:t xml:space="preserve"> (potato salad), </w:t>
      </w:r>
      <w:proofErr w:type="spellStart"/>
      <w:r>
        <w:rPr>
          <w:rFonts w:ascii="Arial" w:hAnsi="Arial" w:cs="Arial"/>
          <w:sz w:val="20"/>
          <w:lang w:val="en-GB"/>
        </w:rPr>
        <w:t>Kässpätzle</w:t>
      </w:r>
      <w:proofErr w:type="spellEnd"/>
      <w:r>
        <w:rPr>
          <w:rFonts w:ascii="Arial" w:hAnsi="Arial" w:cs="Arial"/>
          <w:sz w:val="20"/>
          <w:lang w:val="en-GB"/>
        </w:rPr>
        <w:t xml:space="preserve"> (cheesy noodles) and </w:t>
      </w:r>
      <w:proofErr w:type="spellStart"/>
      <w:r>
        <w:rPr>
          <w:rFonts w:ascii="Arial" w:hAnsi="Arial" w:cs="Arial"/>
          <w:sz w:val="20"/>
          <w:lang w:val="en-GB"/>
        </w:rPr>
        <w:t>Ofenschlupfer</w:t>
      </w:r>
      <w:proofErr w:type="spellEnd"/>
      <w:r>
        <w:rPr>
          <w:rFonts w:ascii="Arial" w:hAnsi="Arial" w:cs="Arial"/>
          <w:sz w:val="20"/>
          <w:lang w:val="en-GB"/>
        </w:rPr>
        <w:t xml:space="preserve"> (bread pudding) they are the most popular Swabian dishes. Some of these represent Swabian frugality in its nicest form: the day's leftovers end up in the stockpot or hidden inside pasta dough. The birth of the Swabian </w:t>
      </w:r>
      <w:proofErr w:type="spellStart"/>
      <w:r>
        <w:rPr>
          <w:rFonts w:ascii="Arial" w:hAnsi="Arial" w:cs="Arial"/>
          <w:sz w:val="20"/>
          <w:lang w:val="en-GB"/>
        </w:rPr>
        <w:t>Maultasche</w:t>
      </w:r>
      <w:proofErr w:type="spellEnd"/>
      <w:r>
        <w:rPr>
          <w:rFonts w:ascii="Arial" w:hAnsi="Arial" w:cs="Arial"/>
          <w:sz w:val="20"/>
          <w:lang w:val="en-GB"/>
        </w:rPr>
        <w:t xml:space="preserve"> (its designation of origin protected by the EU since 2009) has given rise to a great many legends. One claims that the Cistercian monks of </w:t>
      </w:r>
      <w:proofErr w:type="spellStart"/>
      <w:r>
        <w:rPr>
          <w:rFonts w:ascii="Arial" w:hAnsi="Arial" w:cs="Arial"/>
          <w:sz w:val="20"/>
          <w:lang w:val="en-GB"/>
        </w:rPr>
        <w:t>Maulbronn</w:t>
      </w:r>
      <w:proofErr w:type="spellEnd"/>
      <w:r>
        <w:rPr>
          <w:rFonts w:ascii="Arial" w:hAnsi="Arial" w:cs="Arial"/>
          <w:sz w:val="20"/>
          <w:lang w:val="en-GB"/>
        </w:rPr>
        <w:t xml:space="preserve"> Monastery (hence the name) were reluctant to go without meat during Lent, so without further ado they concealed the forbidden food in a pasta dough. This gave rise to the </w:t>
      </w:r>
      <w:proofErr w:type="spellStart"/>
      <w:r>
        <w:rPr>
          <w:rFonts w:ascii="Arial" w:hAnsi="Arial" w:cs="Arial"/>
          <w:sz w:val="20"/>
          <w:lang w:val="en-GB"/>
        </w:rPr>
        <w:t>Maultasche</w:t>
      </w:r>
      <w:proofErr w:type="spellEnd"/>
      <w:r>
        <w:rPr>
          <w:rFonts w:ascii="Arial" w:hAnsi="Arial" w:cs="Arial"/>
          <w:sz w:val="20"/>
          <w:lang w:val="en-GB"/>
        </w:rPr>
        <w:t xml:space="preserve"> being nicknamed in the local dialect "</w:t>
      </w:r>
      <w:proofErr w:type="spellStart"/>
      <w:r>
        <w:rPr>
          <w:rFonts w:ascii="Arial" w:hAnsi="Arial" w:cs="Arial"/>
          <w:sz w:val="20"/>
          <w:lang w:val="en-GB"/>
        </w:rPr>
        <w:t>Herrgottsb’scheißerle</w:t>
      </w:r>
      <w:proofErr w:type="spellEnd"/>
      <w:r>
        <w:rPr>
          <w:rFonts w:ascii="Arial" w:hAnsi="Arial" w:cs="Arial"/>
          <w:sz w:val="20"/>
          <w:lang w:val="en-GB"/>
        </w:rPr>
        <w:t>", politely translatable as "Swindlers of the Almighty".</w:t>
      </w:r>
    </w:p>
    <w:p w14:paraId="432CB767" w14:textId="77777777" w:rsidR="003F3F36" w:rsidRDefault="003F3F36" w:rsidP="003F3F36">
      <w:pPr>
        <w:autoSpaceDE w:val="0"/>
        <w:autoSpaceDN w:val="0"/>
        <w:adjustRightInd w:val="0"/>
        <w:spacing w:line="360" w:lineRule="auto"/>
        <w:ind w:left="426"/>
        <w:rPr>
          <w:rFonts w:ascii="Arial" w:hAnsi="Arial" w:cs="Arial"/>
          <w:sz w:val="20"/>
          <w:lang w:val="en-GB"/>
        </w:rPr>
      </w:pPr>
      <w:r>
        <w:rPr>
          <w:rFonts w:ascii="Arial" w:hAnsi="Arial" w:cs="Arial"/>
          <w:sz w:val="20"/>
          <w:lang w:val="en-GB"/>
        </w:rPr>
        <w:t xml:space="preserve">The Swabians' favourite snack is the </w:t>
      </w:r>
      <w:proofErr w:type="spellStart"/>
      <w:r>
        <w:rPr>
          <w:rFonts w:ascii="Arial" w:hAnsi="Arial" w:cs="Arial"/>
          <w:sz w:val="20"/>
          <w:lang w:val="en-GB"/>
        </w:rPr>
        <w:t>Brezel</w:t>
      </w:r>
      <w:proofErr w:type="spellEnd"/>
      <w:r>
        <w:rPr>
          <w:rFonts w:ascii="Arial" w:hAnsi="Arial" w:cs="Arial"/>
          <w:sz w:val="20"/>
          <w:lang w:val="en-GB"/>
        </w:rPr>
        <w:t xml:space="preserve"> (pretzel), which can be enjoyed at any time of day, with or without butter. Legend has it that it was born of necessity: apparently in the 15th century a baker was given the chance to avoid the death penalty if he managed to create a kind of bread roll with three holes through which the sun could shine.</w:t>
      </w:r>
    </w:p>
    <w:p w14:paraId="2584BE6A" w14:textId="77777777" w:rsidR="003F3F36" w:rsidRDefault="003F3F36" w:rsidP="003F3F36">
      <w:pPr>
        <w:spacing w:line="360" w:lineRule="auto"/>
        <w:ind w:left="425"/>
        <w:rPr>
          <w:rFonts w:ascii="Arial" w:hAnsi="Arial" w:cs="Arial"/>
          <w:sz w:val="20"/>
          <w:lang w:val="en-GB"/>
        </w:rPr>
      </w:pPr>
    </w:p>
    <w:p w14:paraId="7089B3BC" w14:textId="77777777" w:rsidR="003F3F36" w:rsidRDefault="003F3F36" w:rsidP="003F3F36">
      <w:pPr>
        <w:spacing w:line="360" w:lineRule="auto"/>
        <w:ind w:left="425"/>
        <w:rPr>
          <w:rFonts w:ascii="Arial" w:hAnsi="Arial" w:cs="Arial"/>
          <w:sz w:val="20"/>
          <w:lang w:val="en-GB"/>
        </w:rPr>
      </w:pPr>
      <w:r>
        <w:rPr>
          <w:rFonts w:ascii="Arial" w:hAnsi="Arial" w:cs="Arial"/>
          <w:sz w:val="20"/>
          <w:lang w:val="en-GB"/>
        </w:rPr>
        <w:t xml:space="preserve">Swabian specialities are best enjoyed in traditional wine bars or the temporary broom taverns run by wine growers. To show they're open for business they hang a broom at the door. Only the vintners' own wines can be served here, usually in the typical local glasses with a handle. </w:t>
      </w:r>
    </w:p>
    <w:p w14:paraId="6DC11B38" w14:textId="77777777" w:rsidR="003F3F36" w:rsidRDefault="003F3F36" w:rsidP="003F3F36">
      <w:pPr>
        <w:autoSpaceDE w:val="0"/>
        <w:autoSpaceDN w:val="0"/>
        <w:adjustRightInd w:val="0"/>
        <w:spacing w:line="360" w:lineRule="auto"/>
        <w:ind w:left="426"/>
        <w:rPr>
          <w:rFonts w:ascii="Arial" w:hAnsi="Arial" w:cs="Arial"/>
          <w:sz w:val="20"/>
          <w:lang w:val="en-GB"/>
        </w:rPr>
      </w:pPr>
    </w:p>
    <w:p w14:paraId="243E3126" w14:textId="77777777" w:rsidR="003F3F36" w:rsidRDefault="003F3F36" w:rsidP="003F3F36">
      <w:pPr>
        <w:autoSpaceDE w:val="0"/>
        <w:autoSpaceDN w:val="0"/>
        <w:adjustRightInd w:val="0"/>
        <w:spacing w:line="360" w:lineRule="auto"/>
        <w:ind w:left="426"/>
        <w:rPr>
          <w:rFonts w:ascii="Arial" w:hAnsi="Arial" w:cs="Arial"/>
          <w:sz w:val="20"/>
          <w:lang w:val="en-US"/>
        </w:rPr>
      </w:pPr>
      <w:r>
        <w:rPr>
          <w:rFonts w:ascii="Arial" w:hAnsi="Arial" w:cs="Arial"/>
          <w:sz w:val="20"/>
          <w:lang w:val="en-GB"/>
        </w:rPr>
        <w:lastRenderedPageBreak/>
        <w:t xml:space="preserve">Stuttgart's festivals </w:t>
      </w:r>
      <w:r>
        <w:rPr>
          <w:rFonts w:ascii="Arial" w:hAnsi="Arial" w:cs="Arial"/>
          <w:sz w:val="20"/>
          <w:lang w:val="en-US"/>
        </w:rPr>
        <w:t xml:space="preserve">include the popular Stuttgart Beer Festival, where the city's large breweries keep the beer flowing freely in the festival marquees. There are also countless other traditional festivals held each year in the Stuttgart Region, such as the </w:t>
      </w:r>
      <w:proofErr w:type="spellStart"/>
      <w:r>
        <w:rPr>
          <w:rFonts w:ascii="Arial" w:hAnsi="Arial" w:cs="Arial"/>
          <w:sz w:val="20"/>
          <w:lang w:val="en-US"/>
        </w:rPr>
        <w:t>Filder</w:t>
      </w:r>
      <w:proofErr w:type="spellEnd"/>
      <w:r>
        <w:rPr>
          <w:rFonts w:ascii="Arial" w:hAnsi="Arial" w:cs="Arial"/>
          <w:sz w:val="20"/>
          <w:lang w:val="en-US"/>
        </w:rPr>
        <w:t xml:space="preserve"> Cabbage Festival and the Stuttgart Wine Festival. </w:t>
      </w:r>
    </w:p>
    <w:p w14:paraId="00F057C0" w14:textId="77777777" w:rsidR="003F3F36" w:rsidRDefault="003F3F36" w:rsidP="003F3F36">
      <w:pPr>
        <w:tabs>
          <w:tab w:val="left" w:pos="426"/>
        </w:tabs>
        <w:spacing w:line="360" w:lineRule="auto"/>
        <w:ind w:left="425"/>
        <w:rPr>
          <w:lang w:val="en-GB"/>
        </w:rPr>
      </w:pPr>
    </w:p>
    <w:p w14:paraId="1F63052B" w14:textId="77777777" w:rsidR="003F3F36" w:rsidRDefault="003F3F36" w:rsidP="003F3F36">
      <w:pPr>
        <w:tabs>
          <w:tab w:val="left" w:pos="426"/>
        </w:tabs>
        <w:spacing w:line="360" w:lineRule="auto"/>
        <w:ind w:left="425"/>
        <w:rPr>
          <w:lang w:val="en-GB"/>
        </w:rPr>
      </w:pPr>
    </w:p>
    <w:p w14:paraId="34CA00BD" w14:textId="77777777" w:rsidR="003F3F36" w:rsidRDefault="003F3F36" w:rsidP="003F3F36">
      <w:pPr>
        <w:tabs>
          <w:tab w:val="left" w:pos="426"/>
        </w:tabs>
        <w:spacing w:line="360" w:lineRule="auto"/>
        <w:ind w:left="425"/>
        <w:rPr>
          <w:rFonts w:ascii="Arial" w:hAnsi="Arial" w:cs="Arial"/>
          <w:sz w:val="20"/>
          <w:lang w:val="en-GB"/>
        </w:rPr>
      </w:pPr>
    </w:p>
    <w:p w14:paraId="448B27E4" w14:textId="77777777" w:rsidR="003F3F36" w:rsidRDefault="003F3F36" w:rsidP="003F3F36">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29863421" w14:textId="77777777" w:rsidR="003F3F36" w:rsidRDefault="003F3F36" w:rsidP="003F3F36">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GB"/>
        </w:rPr>
      </w:pPr>
      <w:r>
        <w:rPr>
          <w:rFonts w:ascii="Arial" w:hAnsi="Arial" w:cs="Arial"/>
          <w:sz w:val="20"/>
          <w:lang w:val="en-US"/>
        </w:rPr>
        <w:t xml:space="preserve">Hotel rooms: </w:t>
      </w:r>
      <w:r>
        <w:rPr>
          <w:rFonts w:ascii="Arial" w:hAnsi="Arial" w:cs="Arial"/>
          <w:sz w:val="20"/>
          <w:lang w:val="en-GB"/>
        </w:rPr>
        <w:t xml:space="preserve">Phone: +49 711-22 28-100, </w:t>
      </w:r>
      <w:hyperlink r:id="rId10" w:history="1">
        <w:r>
          <w:rPr>
            <w:rStyle w:val="Hyperlink"/>
            <w:rFonts w:ascii="Arial" w:hAnsi="Arial" w:cs="Arial"/>
            <w:sz w:val="20"/>
            <w:lang w:val="en-GB"/>
          </w:rPr>
          <w:t>hotels@stuttgart-tourist.de</w:t>
        </w:r>
      </w:hyperlink>
      <w:r>
        <w:rPr>
          <w:rFonts w:ascii="Arial" w:hAnsi="Arial" w:cs="Arial"/>
          <w:sz w:val="20"/>
          <w:lang w:val="en-GB"/>
        </w:rPr>
        <w:t xml:space="preserve"> </w:t>
      </w:r>
    </w:p>
    <w:p w14:paraId="1C8A8D23" w14:textId="77777777" w:rsidR="003F3F36" w:rsidRDefault="003F3F36" w:rsidP="003F3F36">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GB"/>
        </w:rPr>
        <w:t>Sightseeing tours</w:t>
      </w:r>
      <w:r>
        <w:rPr>
          <w:rFonts w:ascii="Arial" w:hAnsi="Arial" w:cs="Arial"/>
          <w:sz w:val="20"/>
          <w:lang w:val="en-US"/>
        </w:rPr>
        <w:t xml:space="preserve">: Phone: </w:t>
      </w:r>
      <w:r>
        <w:rPr>
          <w:rFonts w:ascii="Arial" w:hAnsi="Arial" w:cs="Arial"/>
          <w:sz w:val="20"/>
          <w:lang w:val="en-GB"/>
        </w:rPr>
        <w:t xml:space="preserve">+49 711-22 28-123, </w:t>
      </w:r>
      <w:hyperlink r:id="rId11" w:history="1">
        <w:r>
          <w:rPr>
            <w:rStyle w:val="Hyperlink"/>
            <w:rFonts w:ascii="Arial" w:hAnsi="Arial" w:cs="Arial"/>
            <w:sz w:val="20"/>
            <w:lang w:val="en-GB"/>
          </w:rPr>
          <w:t>touren@stuttgart-tourist.de</w:t>
        </w:r>
      </w:hyperlink>
    </w:p>
    <w:p w14:paraId="50741303" w14:textId="77777777" w:rsidR="002751A7" w:rsidRPr="003F3F36" w:rsidRDefault="002751A7" w:rsidP="003F3F36">
      <w:pPr>
        <w:rPr>
          <w:lang w:val="en-GB"/>
        </w:rPr>
      </w:pPr>
    </w:p>
    <w:sectPr w:rsidR="002751A7" w:rsidRPr="003F3F36"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949E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178B1"/>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EEB"/>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949E6"/>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3F36"/>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5B02"/>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3E69"/>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0F3"/>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01E6"/>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68984359">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4A61-FF48-4C33-9DB2-650901ED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2024-06-06T14:11:00Z</cp:lastPrinted>
  <dcterms:created xsi:type="dcterms:W3CDTF">2024-03-21T10:27:00Z</dcterms:created>
  <dcterms:modified xsi:type="dcterms:W3CDTF">2024-06-06T14:25:00Z</dcterms:modified>
</cp:coreProperties>
</file>