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68629" w14:textId="6FF239D6" w:rsidR="0035697A" w:rsidRDefault="0035697A" w:rsidP="0035697A">
      <w:pPr>
        <w:spacing w:line="360" w:lineRule="auto"/>
        <w:ind w:left="426"/>
        <w:jc w:val="left"/>
        <w:rPr>
          <w:rFonts w:ascii="Arial Rounded MT Bold" w:hAnsi="Arial Rounded MT Bold" w:cs="Arial"/>
          <w:sz w:val="20"/>
        </w:rPr>
      </w:pPr>
      <w:r>
        <w:rPr>
          <w:rFonts w:ascii="Arial Rounded MT Bold" w:hAnsi="Arial Rounded MT Bold" w:cs="Arial"/>
          <w:sz w:val="20"/>
        </w:rPr>
        <w:t>Presseinformation</w:t>
      </w:r>
    </w:p>
    <w:p w14:paraId="4595D68B" w14:textId="17C77E3D" w:rsidR="0035697A" w:rsidRDefault="006E55CC" w:rsidP="0035697A">
      <w:pPr>
        <w:spacing w:line="360" w:lineRule="auto"/>
        <w:ind w:left="425" w:firstLine="1"/>
        <w:jc w:val="right"/>
        <w:rPr>
          <w:rFonts w:ascii="Arial" w:hAnsi="Arial" w:cs="Arial"/>
          <w:sz w:val="20"/>
        </w:rPr>
      </w:pPr>
      <w:r w:rsidRPr="00FF21C4">
        <w:rPr>
          <w:rFonts w:ascii="Arial" w:hAnsi="Arial" w:cs="Arial"/>
          <w:sz w:val="20"/>
        </w:rPr>
        <w:t>Stand</w:t>
      </w:r>
      <w:r w:rsidR="00FF21C4" w:rsidRPr="001833A6">
        <w:rPr>
          <w:rFonts w:ascii="Arial" w:hAnsi="Arial" w:cs="Arial"/>
          <w:sz w:val="20"/>
        </w:rPr>
        <w:t xml:space="preserve">: </w:t>
      </w:r>
      <w:r w:rsidR="00846875">
        <w:rPr>
          <w:rFonts w:ascii="Arial" w:hAnsi="Arial" w:cs="Arial"/>
          <w:sz w:val="20"/>
        </w:rPr>
        <w:t>17</w:t>
      </w:r>
      <w:r w:rsidR="0035697A" w:rsidRPr="001833A6">
        <w:rPr>
          <w:rFonts w:ascii="Arial" w:hAnsi="Arial" w:cs="Arial"/>
          <w:sz w:val="20"/>
        </w:rPr>
        <w:t xml:space="preserve">. </w:t>
      </w:r>
      <w:r w:rsidR="00846875">
        <w:rPr>
          <w:rFonts w:ascii="Arial" w:hAnsi="Arial" w:cs="Arial"/>
          <w:sz w:val="20"/>
        </w:rPr>
        <w:t>Oktober</w:t>
      </w:r>
      <w:r w:rsidR="0035697A">
        <w:rPr>
          <w:rFonts w:ascii="Arial" w:hAnsi="Arial" w:cs="Arial"/>
          <w:sz w:val="20"/>
        </w:rPr>
        <w:t xml:space="preserve"> 2025</w:t>
      </w:r>
    </w:p>
    <w:p w14:paraId="205471E2" w14:textId="77777777" w:rsidR="0035697A" w:rsidRDefault="0035697A" w:rsidP="0035697A">
      <w:pPr>
        <w:spacing w:line="360" w:lineRule="auto"/>
        <w:ind w:left="425" w:firstLine="1"/>
        <w:jc w:val="right"/>
        <w:rPr>
          <w:rFonts w:ascii="Arial" w:hAnsi="Arial" w:cs="Arial"/>
          <w:sz w:val="20"/>
        </w:rPr>
      </w:pPr>
    </w:p>
    <w:p w14:paraId="62A1A758" w14:textId="77777777" w:rsidR="0035697A" w:rsidRDefault="0035697A" w:rsidP="0035697A">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Haus des Tourismus Stuttgart – Marktplatz der Erlebnisse </w:t>
      </w:r>
    </w:p>
    <w:p w14:paraId="6E9DB64E" w14:textId="77777777" w:rsidR="0035697A" w:rsidRDefault="0035697A" w:rsidP="0035697A">
      <w:pPr>
        <w:spacing w:line="360" w:lineRule="auto"/>
        <w:ind w:left="425"/>
        <w:rPr>
          <w:rFonts w:ascii="Arial Rounded MT Bold" w:hAnsi="Arial Rounded MT Bold"/>
          <w:iCs/>
          <w:sz w:val="20"/>
        </w:rPr>
      </w:pPr>
      <w:r>
        <w:rPr>
          <w:rFonts w:ascii="Arial Rounded MT Bold" w:hAnsi="Arial Rounded MT Bold"/>
          <w:iCs/>
          <w:sz w:val="20"/>
        </w:rPr>
        <w:t xml:space="preserve">Zahlen, Daten, Fakten </w:t>
      </w:r>
    </w:p>
    <w:p w14:paraId="304D51AA" w14:textId="77777777" w:rsidR="0081219A" w:rsidRDefault="0081219A" w:rsidP="001709CA">
      <w:pPr>
        <w:spacing w:line="360" w:lineRule="auto"/>
        <w:ind w:left="2832" w:hanging="2407"/>
        <w:rPr>
          <w:rFonts w:ascii="Arial Rounded MT Bold" w:hAnsi="Arial Rounded MT Bold"/>
          <w:bCs/>
          <w:iCs/>
          <w:sz w:val="20"/>
        </w:rPr>
      </w:pPr>
    </w:p>
    <w:p w14:paraId="14713278" w14:textId="77777777" w:rsidR="0081219A" w:rsidRDefault="0081219A" w:rsidP="001709CA">
      <w:pPr>
        <w:spacing w:line="360" w:lineRule="auto"/>
        <w:ind w:left="2832" w:hanging="2407"/>
        <w:rPr>
          <w:rFonts w:ascii="Arial Rounded MT Bold" w:hAnsi="Arial Rounded MT Bold"/>
          <w:bCs/>
          <w:iCs/>
          <w:sz w:val="20"/>
        </w:rPr>
      </w:pPr>
    </w:p>
    <w:p w14:paraId="3105DE87" w14:textId="2142A2ED" w:rsidR="001709CA" w:rsidRDefault="006E2CA5" w:rsidP="001709CA">
      <w:pPr>
        <w:spacing w:line="360" w:lineRule="auto"/>
        <w:ind w:left="2832" w:hanging="2407"/>
        <w:rPr>
          <w:rFonts w:ascii="Arial" w:hAnsi="Arial" w:cs="Arial"/>
          <w:bCs/>
          <w:iCs/>
          <w:sz w:val="20"/>
        </w:rPr>
      </w:pPr>
      <w:r>
        <w:rPr>
          <w:rFonts w:ascii="Arial Rounded MT Bold" w:hAnsi="Arial Rounded MT Bold"/>
          <w:bCs/>
          <w:iCs/>
          <w:sz w:val="20"/>
        </w:rPr>
        <w:t>Vision:</w:t>
      </w:r>
      <w:r w:rsidRPr="001709CA">
        <w:rPr>
          <w:rFonts w:ascii="Arial" w:hAnsi="Arial" w:cs="Arial"/>
          <w:bCs/>
          <w:iCs/>
          <w:sz w:val="20"/>
        </w:rPr>
        <w:t xml:space="preserve"> </w:t>
      </w:r>
      <w:r w:rsidRPr="001709CA">
        <w:rPr>
          <w:rFonts w:ascii="Arial" w:hAnsi="Arial" w:cs="Arial"/>
          <w:bCs/>
          <w:iCs/>
          <w:sz w:val="20"/>
        </w:rPr>
        <w:tab/>
      </w:r>
      <w:r w:rsidR="001709CA">
        <w:rPr>
          <w:rFonts w:ascii="Arial" w:hAnsi="Arial" w:cs="Arial"/>
          <w:bCs/>
          <w:iCs/>
          <w:sz w:val="20"/>
        </w:rPr>
        <w:t xml:space="preserve">Ein Ort für Austausch, Genuss und Inspiration. </w:t>
      </w:r>
    </w:p>
    <w:p w14:paraId="55846328" w14:textId="1E54A9E1" w:rsidR="006E2CA5" w:rsidRPr="001709CA" w:rsidRDefault="006E2CA5" w:rsidP="001709CA">
      <w:pPr>
        <w:spacing w:line="360" w:lineRule="auto"/>
        <w:ind w:left="2832"/>
        <w:rPr>
          <w:rFonts w:ascii="Arial" w:hAnsi="Arial" w:cs="Arial"/>
          <w:bCs/>
          <w:iCs/>
          <w:sz w:val="20"/>
        </w:rPr>
      </w:pPr>
      <w:r w:rsidRPr="001709CA">
        <w:rPr>
          <w:rFonts w:ascii="Arial" w:hAnsi="Arial" w:cs="Arial"/>
          <w:bCs/>
          <w:iCs/>
          <w:sz w:val="20"/>
        </w:rPr>
        <w:t xml:space="preserve">Mitten im Herzen Stuttgarts, zwischen Rathaus und Breuninger, entstand in den letzten zwei Jahren ein Ort, der Tourismus neu denkt: das Haus des Tourismus. Doch der Weg dorthin begann nicht erst mit der Baustelle, sondern mit einer Vision. </w:t>
      </w:r>
    </w:p>
    <w:p w14:paraId="2D159C5E" w14:textId="7DAA2E8F" w:rsidR="0035697A" w:rsidRPr="001709CA" w:rsidRDefault="006E2CA5" w:rsidP="001709CA">
      <w:pPr>
        <w:spacing w:line="360" w:lineRule="auto"/>
        <w:ind w:left="2832"/>
        <w:rPr>
          <w:rFonts w:ascii="Arial" w:hAnsi="Arial" w:cs="Arial"/>
          <w:iCs/>
          <w:sz w:val="20"/>
          <w:highlight w:val="yellow"/>
        </w:rPr>
      </w:pPr>
      <w:r w:rsidRPr="001709CA">
        <w:rPr>
          <w:rFonts w:ascii="Arial" w:hAnsi="Arial" w:cs="Arial"/>
          <w:bCs/>
          <w:iCs/>
          <w:sz w:val="20"/>
        </w:rPr>
        <w:t>Das heutige Haus des Tourismus (</w:t>
      </w:r>
      <w:proofErr w:type="spellStart"/>
      <w:r w:rsidRPr="001709CA">
        <w:rPr>
          <w:rFonts w:ascii="Arial" w:hAnsi="Arial" w:cs="Arial"/>
          <w:bCs/>
          <w:iCs/>
          <w:sz w:val="20"/>
        </w:rPr>
        <w:t>HdT</w:t>
      </w:r>
      <w:proofErr w:type="spellEnd"/>
      <w:r w:rsidRPr="001709CA">
        <w:rPr>
          <w:rFonts w:ascii="Arial" w:hAnsi="Arial" w:cs="Arial"/>
          <w:bCs/>
          <w:iCs/>
          <w:sz w:val="20"/>
        </w:rPr>
        <w:t>) war ursprünglich das traditionsreiche Modehaus Breitling, ein Solitär mit viel Potenzial. Das Unternehmen prägte die Innenstadt über rund 71 Jahre hinweg, seit seiner Gründung im Jahr 1949. Als das Modehaus Ende 2020 seine Schließung ankündigte, eröffnete sich eine einmalige Chance: Ein prominenter Standort im Zentrum der Stadt wurde frei. Aus dem Wunsch, diesen Ort nicht nur baulich, sondern auch inhaltlich neu zu gestalten, entwickelte die Stuttgart-Marketing GmbH die Idee für ein Haus, das künftig Stadt, Region und Bundesland touristisch gemeinsam repräsentieren würde.</w:t>
      </w:r>
    </w:p>
    <w:p w14:paraId="12E2A14E" w14:textId="0FAE8542" w:rsidR="006D1BF2" w:rsidRDefault="006D1BF2" w:rsidP="0035697A">
      <w:pPr>
        <w:spacing w:line="360" w:lineRule="auto"/>
        <w:ind w:left="425"/>
        <w:rPr>
          <w:rFonts w:ascii="Arial" w:hAnsi="Arial" w:cs="Arial"/>
          <w:bCs/>
          <w:iCs/>
          <w:sz w:val="20"/>
        </w:rPr>
      </w:pPr>
    </w:p>
    <w:p w14:paraId="353AF32B" w14:textId="77777777" w:rsidR="0081219A" w:rsidRPr="001709CA" w:rsidRDefault="0081219A" w:rsidP="0035697A">
      <w:pPr>
        <w:spacing w:line="360" w:lineRule="auto"/>
        <w:ind w:left="425"/>
        <w:rPr>
          <w:rFonts w:ascii="Arial" w:hAnsi="Arial" w:cs="Arial"/>
          <w:bCs/>
          <w:iCs/>
          <w:sz w:val="20"/>
        </w:rPr>
      </w:pPr>
    </w:p>
    <w:p w14:paraId="311C7F71" w14:textId="77777777" w:rsidR="0035697A" w:rsidRDefault="0035697A" w:rsidP="0035697A">
      <w:pPr>
        <w:spacing w:line="360" w:lineRule="auto"/>
        <w:ind w:left="425"/>
        <w:rPr>
          <w:rFonts w:ascii="Arial Rounded MT Bold" w:hAnsi="Arial Rounded MT Bold"/>
          <w:bCs/>
          <w:iCs/>
          <w:sz w:val="20"/>
        </w:rPr>
      </w:pPr>
      <w:r>
        <w:rPr>
          <w:rFonts w:ascii="Arial Rounded MT Bold" w:hAnsi="Arial Rounded MT Bold"/>
          <w:bCs/>
          <w:iCs/>
          <w:sz w:val="20"/>
        </w:rPr>
        <w:t xml:space="preserve">Standort: </w:t>
      </w:r>
      <w:r>
        <w:rPr>
          <w:rFonts w:ascii="Arial Rounded MT Bold" w:hAnsi="Arial Rounded MT Bold"/>
          <w:bCs/>
          <w:iCs/>
          <w:sz w:val="20"/>
        </w:rPr>
        <w:tab/>
      </w:r>
      <w:r>
        <w:rPr>
          <w:rFonts w:ascii="Arial Rounded MT Bold" w:hAnsi="Arial Rounded MT Bold"/>
          <w:bCs/>
          <w:iCs/>
          <w:sz w:val="20"/>
        </w:rPr>
        <w:tab/>
      </w:r>
      <w:r>
        <w:rPr>
          <w:rFonts w:ascii="Arial Rounded MT Bold" w:hAnsi="Arial Rounded MT Bold"/>
          <w:bCs/>
          <w:iCs/>
          <w:sz w:val="20"/>
        </w:rPr>
        <w:tab/>
      </w:r>
      <w:r>
        <w:rPr>
          <w:rFonts w:ascii="Arial" w:hAnsi="Arial" w:cs="Arial"/>
          <w:bCs/>
          <w:iCs/>
          <w:sz w:val="20"/>
        </w:rPr>
        <w:t>Marktstraße 2, 70173 Stuttgart</w:t>
      </w:r>
      <w:r>
        <w:rPr>
          <w:rFonts w:ascii="Arial Rounded MT Bold" w:hAnsi="Arial Rounded MT Bold"/>
          <w:bCs/>
          <w:iCs/>
          <w:sz w:val="20"/>
        </w:rPr>
        <w:t xml:space="preserve"> </w:t>
      </w:r>
    </w:p>
    <w:p w14:paraId="558D1CFA" w14:textId="318F8952" w:rsidR="006D1BF2" w:rsidRDefault="006D1BF2" w:rsidP="0035697A">
      <w:pPr>
        <w:spacing w:line="360" w:lineRule="auto"/>
        <w:ind w:left="425"/>
        <w:rPr>
          <w:rFonts w:ascii="Arial Rounded MT Bold" w:hAnsi="Arial Rounded MT Bold"/>
          <w:bCs/>
          <w:iCs/>
          <w:sz w:val="20"/>
        </w:rPr>
      </w:pPr>
    </w:p>
    <w:p w14:paraId="6A93DA51" w14:textId="77777777" w:rsidR="0081219A" w:rsidRDefault="0081219A" w:rsidP="0035697A">
      <w:pPr>
        <w:spacing w:line="360" w:lineRule="auto"/>
        <w:ind w:left="425"/>
        <w:rPr>
          <w:rFonts w:ascii="Arial Rounded MT Bold" w:hAnsi="Arial Rounded MT Bold"/>
          <w:bCs/>
          <w:iCs/>
          <w:sz w:val="20"/>
        </w:rPr>
      </w:pPr>
    </w:p>
    <w:p w14:paraId="77164705" w14:textId="01D7CE6E" w:rsidR="0035697A" w:rsidRPr="001833A6" w:rsidRDefault="0035697A" w:rsidP="0035697A">
      <w:pPr>
        <w:spacing w:line="360" w:lineRule="auto"/>
        <w:ind w:left="425"/>
        <w:rPr>
          <w:rFonts w:ascii="Arial" w:hAnsi="Arial" w:cs="Arial"/>
          <w:iCs/>
          <w:sz w:val="20"/>
        </w:rPr>
      </w:pPr>
      <w:r>
        <w:rPr>
          <w:rFonts w:ascii="Arial Rounded MT Bold" w:hAnsi="Arial Rounded MT Bold"/>
          <w:bCs/>
          <w:iCs/>
          <w:sz w:val="20"/>
        </w:rPr>
        <w:t>Bauzeit</w:t>
      </w:r>
      <w:r>
        <w:rPr>
          <w:rFonts w:ascii="Arial Rounded MT Bold" w:hAnsi="Arial Rounded MT Bold"/>
          <w:iCs/>
          <w:sz w:val="20"/>
        </w:rPr>
        <w:t xml:space="preserve">: </w:t>
      </w:r>
      <w:r>
        <w:rPr>
          <w:rFonts w:ascii="Arial Rounded MT Bold" w:hAnsi="Arial Rounded MT Bold"/>
          <w:iCs/>
          <w:sz w:val="20"/>
        </w:rPr>
        <w:tab/>
      </w:r>
      <w:r>
        <w:rPr>
          <w:rFonts w:ascii="Arial Rounded MT Bold" w:hAnsi="Arial Rounded MT Bold"/>
          <w:iCs/>
          <w:sz w:val="20"/>
        </w:rPr>
        <w:tab/>
      </w:r>
      <w:r w:rsidRPr="0035697A">
        <w:rPr>
          <w:rFonts w:ascii="Arial" w:hAnsi="Arial" w:cs="Arial"/>
          <w:iCs/>
          <w:sz w:val="20"/>
        </w:rPr>
        <w:tab/>
      </w:r>
      <w:r w:rsidR="00A46473" w:rsidRPr="001833A6">
        <w:rPr>
          <w:rFonts w:ascii="Arial" w:hAnsi="Arial" w:cs="Arial"/>
          <w:iCs/>
          <w:sz w:val="20"/>
        </w:rPr>
        <w:t>10/</w:t>
      </w:r>
      <w:r w:rsidRPr="001833A6">
        <w:rPr>
          <w:rFonts w:ascii="Arial" w:hAnsi="Arial" w:cs="Arial"/>
          <w:iCs/>
          <w:sz w:val="20"/>
        </w:rPr>
        <w:t xml:space="preserve">2021 erste Abbrucharbeiten </w:t>
      </w:r>
    </w:p>
    <w:p w14:paraId="512DC539" w14:textId="663FF560" w:rsidR="0035697A" w:rsidRPr="001833A6" w:rsidRDefault="00162D61" w:rsidP="0035697A">
      <w:pPr>
        <w:spacing w:line="360" w:lineRule="auto"/>
        <w:ind w:left="2549" w:firstLine="283"/>
        <w:rPr>
          <w:rFonts w:ascii="Arial" w:hAnsi="Arial" w:cs="Arial"/>
          <w:iCs/>
          <w:sz w:val="20"/>
        </w:rPr>
      </w:pPr>
      <w:r w:rsidRPr="001833A6">
        <w:rPr>
          <w:rFonts w:ascii="Arial" w:hAnsi="Arial" w:cs="Arial"/>
          <w:iCs/>
          <w:sz w:val="20"/>
        </w:rPr>
        <w:t>02</w:t>
      </w:r>
      <w:r w:rsidR="00A46473" w:rsidRPr="001833A6">
        <w:rPr>
          <w:rFonts w:ascii="Arial" w:hAnsi="Arial" w:cs="Arial"/>
          <w:iCs/>
          <w:sz w:val="20"/>
        </w:rPr>
        <w:t>/</w:t>
      </w:r>
      <w:r w:rsidR="0035697A" w:rsidRPr="001833A6">
        <w:rPr>
          <w:rFonts w:ascii="Arial" w:hAnsi="Arial" w:cs="Arial"/>
          <w:iCs/>
          <w:sz w:val="20"/>
        </w:rPr>
        <w:t>2023 Baugenehmigung</w:t>
      </w:r>
    </w:p>
    <w:p w14:paraId="2AE16A36" w14:textId="754DD4BB" w:rsidR="0035697A" w:rsidRPr="001833A6" w:rsidRDefault="00982251" w:rsidP="0035697A">
      <w:pPr>
        <w:spacing w:line="360" w:lineRule="auto"/>
        <w:ind w:left="2549" w:firstLine="283"/>
        <w:rPr>
          <w:rFonts w:ascii="Arial" w:hAnsi="Arial" w:cs="Arial"/>
          <w:iCs/>
          <w:sz w:val="20"/>
        </w:rPr>
      </w:pPr>
      <w:r w:rsidRPr="001833A6">
        <w:rPr>
          <w:rFonts w:ascii="Arial" w:hAnsi="Arial" w:cs="Arial"/>
          <w:iCs/>
          <w:sz w:val="20"/>
        </w:rPr>
        <w:t>06</w:t>
      </w:r>
      <w:r w:rsidR="0035697A" w:rsidRPr="001833A6">
        <w:rPr>
          <w:rFonts w:ascii="Arial" w:hAnsi="Arial" w:cs="Arial"/>
          <w:iCs/>
          <w:sz w:val="20"/>
        </w:rPr>
        <w:t>/2023 Baubeginn</w:t>
      </w:r>
    </w:p>
    <w:p w14:paraId="38009539" w14:textId="2172A0EB" w:rsidR="0035697A" w:rsidRPr="001833A6" w:rsidRDefault="0035697A" w:rsidP="0035697A">
      <w:pPr>
        <w:spacing w:line="360" w:lineRule="auto"/>
        <w:ind w:left="2549" w:firstLine="283"/>
        <w:rPr>
          <w:rFonts w:ascii="Arial" w:hAnsi="Arial" w:cs="Arial"/>
          <w:iCs/>
          <w:sz w:val="20"/>
        </w:rPr>
      </w:pPr>
      <w:r w:rsidRPr="001833A6">
        <w:rPr>
          <w:rFonts w:ascii="Arial" w:hAnsi="Arial" w:cs="Arial"/>
          <w:iCs/>
          <w:sz w:val="20"/>
        </w:rPr>
        <w:t xml:space="preserve">03/2024 Richtfest </w:t>
      </w:r>
    </w:p>
    <w:p w14:paraId="032550DA" w14:textId="3FCC12B7" w:rsidR="0035697A" w:rsidRDefault="00B020E4" w:rsidP="0035697A">
      <w:pPr>
        <w:spacing w:line="360" w:lineRule="auto"/>
        <w:ind w:left="2832"/>
        <w:rPr>
          <w:rFonts w:ascii="Arial" w:hAnsi="Arial" w:cs="Arial"/>
          <w:iCs/>
          <w:sz w:val="20"/>
          <w:highlight w:val="yellow"/>
        </w:rPr>
      </w:pPr>
      <w:r>
        <w:rPr>
          <w:rFonts w:ascii="Arial" w:hAnsi="Arial" w:cs="Arial"/>
          <w:iCs/>
          <w:sz w:val="20"/>
        </w:rPr>
        <w:t>10</w:t>
      </w:r>
      <w:r w:rsidR="0035697A" w:rsidRPr="0035697A">
        <w:rPr>
          <w:rFonts w:ascii="Arial" w:hAnsi="Arial" w:cs="Arial"/>
          <w:iCs/>
          <w:sz w:val="20"/>
        </w:rPr>
        <w:t>/2025 Fertigstellung &amp; Eröffnung</w:t>
      </w:r>
    </w:p>
    <w:p w14:paraId="3076C012" w14:textId="452B32DD" w:rsidR="006D1BF2" w:rsidRDefault="006D1BF2" w:rsidP="0035697A">
      <w:pPr>
        <w:spacing w:line="360" w:lineRule="auto"/>
        <w:ind w:left="425"/>
        <w:rPr>
          <w:rFonts w:ascii="Arial Rounded MT Bold" w:hAnsi="Arial Rounded MT Bold"/>
          <w:bCs/>
          <w:iCs/>
          <w:sz w:val="20"/>
        </w:rPr>
      </w:pPr>
    </w:p>
    <w:p w14:paraId="254B0F2B" w14:textId="77777777" w:rsidR="0081219A" w:rsidRDefault="0081219A" w:rsidP="0035697A">
      <w:pPr>
        <w:spacing w:line="360" w:lineRule="auto"/>
        <w:ind w:left="425"/>
        <w:rPr>
          <w:rFonts w:ascii="Arial Rounded MT Bold" w:hAnsi="Arial Rounded MT Bold"/>
          <w:bCs/>
          <w:iCs/>
          <w:sz w:val="20"/>
        </w:rPr>
      </w:pPr>
    </w:p>
    <w:p w14:paraId="2A8D924A" w14:textId="41F963E3" w:rsidR="0035697A" w:rsidRPr="00DB168C" w:rsidRDefault="00DB168C" w:rsidP="00DB168C">
      <w:pPr>
        <w:spacing w:line="360" w:lineRule="auto"/>
        <w:ind w:left="2832" w:hanging="2407"/>
        <w:rPr>
          <w:rFonts w:ascii="Arial" w:hAnsi="Arial" w:cs="Arial"/>
          <w:iCs/>
          <w:sz w:val="20"/>
        </w:rPr>
      </w:pPr>
      <w:r>
        <w:rPr>
          <w:rFonts w:ascii="Arial Rounded MT Bold" w:hAnsi="Arial Rounded MT Bold"/>
          <w:bCs/>
          <w:iCs/>
          <w:sz w:val="20"/>
        </w:rPr>
        <w:t>K</w:t>
      </w:r>
      <w:r w:rsidR="0035697A">
        <w:rPr>
          <w:rFonts w:ascii="Arial Rounded MT Bold" w:hAnsi="Arial Rounded MT Bold"/>
          <w:bCs/>
          <w:iCs/>
          <w:sz w:val="20"/>
        </w:rPr>
        <w:t>osten</w:t>
      </w:r>
      <w:r w:rsidR="0035697A">
        <w:rPr>
          <w:rFonts w:ascii="Arial Rounded MT Bold" w:hAnsi="Arial Rounded MT Bold"/>
          <w:iCs/>
          <w:sz w:val="20"/>
        </w:rPr>
        <w:t xml:space="preserve">: </w:t>
      </w:r>
      <w:r w:rsidR="0035697A">
        <w:rPr>
          <w:rFonts w:ascii="Arial Rounded MT Bold" w:hAnsi="Arial Rounded MT Bold"/>
          <w:iCs/>
          <w:sz w:val="20"/>
        </w:rPr>
        <w:tab/>
      </w:r>
      <w:r w:rsidRPr="00DB168C">
        <w:rPr>
          <w:rFonts w:ascii="Arial" w:hAnsi="Arial" w:cs="Arial"/>
          <w:iCs/>
          <w:sz w:val="20"/>
        </w:rPr>
        <w:t>rund 25 Millionen Euro</w:t>
      </w:r>
      <w:r w:rsidR="007C3A12">
        <w:rPr>
          <w:rFonts w:ascii="Arial" w:hAnsi="Arial" w:cs="Arial"/>
          <w:iCs/>
          <w:sz w:val="20"/>
        </w:rPr>
        <w:t xml:space="preserve"> brutto</w:t>
      </w:r>
      <w:r>
        <w:rPr>
          <w:rFonts w:ascii="Arial" w:hAnsi="Arial" w:cs="Arial"/>
          <w:iCs/>
          <w:sz w:val="20"/>
        </w:rPr>
        <w:t xml:space="preserve"> (davon </w:t>
      </w:r>
      <w:r w:rsidR="00DB49B7">
        <w:rPr>
          <w:rFonts w:ascii="Arial" w:hAnsi="Arial" w:cs="Arial"/>
          <w:iCs/>
          <w:sz w:val="20"/>
        </w:rPr>
        <w:t>voraussichtlich etwa</w:t>
      </w:r>
      <w:r w:rsidRPr="00DB168C">
        <w:rPr>
          <w:rFonts w:ascii="Arial" w:hAnsi="Arial" w:cs="Arial"/>
          <w:iCs/>
          <w:sz w:val="20"/>
        </w:rPr>
        <w:t xml:space="preserve"> 21</w:t>
      </w:r>
      <w:r w:rsidR="00DB49B7">
        <w:rPr>
          <w:rFonts w:ascii="Arial" w:hAnsi="Arial" w:cs="Arial"/>
          <w:iCs/>
          <w:sz w:val="20"/>
        </w:rPr>
        <w:t>,5</w:t>
      </w:r>
      <w:r w:rsidRPr="00DB168C">
        <w:rPr>
          <w:rFonts w:ascii="Arial" w:hAnsi="Arial" w:cs="Arial"/>
          <w:iCs/>
          <w:sz w:val="20"/>
        </w:rPr>
        <w:t xml:space="preserve"> Millionen Euro </w:t>
      </w:r>
      <w:r w:rsidR="006D1BF2" w:rsidRPr="00DB168C">
        <w:rPr>
          <w:rFonts w:ascii="Arial" w:hAnsi="Arial" w:cs="Arial"/>
          <w:iCs/>
          <w:sz w:val="20"/>
        </w:rPr>
        <w:t>Bezuschussung durch die Landeshauptstadt Stuttgart</w:t>
      </w:r>
      <w:r w:rsidR="00F103DC">
        <w:rPr>
          <w:rFonts w:ascii="Arial" w:hAnsi="Arial" w:cs="Arial"/>
          <w:iCs/>
          <w:sz w:val="20"/>
        </w:rPr>
        <w:t>, w</w:t>
      </w:r>
      <w:r w:rsidR="00843CEF" w:rsidRPr="00843CEF">
        <w:rPr>
          <w:rFonts w:ascii="Arial" w:hAnsi="Arial" w:cs="Arial"/>
          <w:sz w:val="20"/>
        </w:rPr>
        <w:t>eitere Kostendeckung beispielsweise über Fördermittel für energieeffizientes Bauen</w:t>
      </w:r>
      <w:r w:rsidR="00F103DC">
        <w:rPr>
          <w:rFonts w:ascii="Arial" w:hAnsi="Arial" w:cs="Arial"/>
          <w:sz w:val="20"/>
        </w:rPr>
        <w:t>)</w:t>
      </w:r>
    </w:p>
    <w:p w14:paraId="1AB13DB7" w14:textId="55A9ED4D" w:rsidR="001833A6" w:rsidRDefault="001833A6">
      <w:pPr>
        <w:rPr>
          <w:rFonts w:ascii="Arial Rounded MT Bold" w:hAnsi="Arial Rounded MT Bold"/>
          <w:bCs/>
          <w:iCs/>
          <w:sz w:val="20"/>
        </w:rPr>
      </w:pPr>
    </w:p>
    <w:p w14:paraId="49D28974" w14:textId="67BE3AE6" w:rsidR="00FF21C4" w:rsidRDefault="00FF21C4" w:rsidP="00FF21C4">
      <w:pPr>
        <w:tabs>
          <w:tab w:val="num" w:pos="720"/>
        </w:tabs>
        <w:spacing w:line="360" w:lineRule="auto"/>
        <w:ind w:left="425"/>
        <w:rPr>
          <w:rFonts w:ascii="Arial Rounded MT Bold" w:hAnsi="Arial Rounded MT Bold"/>
          <w:iCs/>
          <w:sz w:val="20"/>
        </w:rPr>
      </w:pPr>
      <w:r w:rsidRPr="0047636B">
        <w:rPr>
          <w:rFonts w:ascii="Arial Rounded MT Bold" w:hAnsi="Arial Rounded MT Bold"/>
          <w:bCs/>
          <w:iCs/>
          <w:sz w:val="20"/>
        </w:rPr>
        <w:t>Flächennutzung</w:t>
      </w:r>
      <w:r w:rsidR="001833A6">
        <w:rPr>
          <w:rFonts w:ascii="Arial Rounded MT Bold" w:hAnsi="Arial Rounded MT Bold"/>
          <w:bCs/>
          <w:iCs/>
          <w:sz w:val="20"/>
        </w:rPr>
        <w:t>:</w:t>
      </w:r>
    </w:p>
    <w:p w14:paraId="2CF010DE" w14:textId="60A920F8" w:rsidR="00FF21C4" w:rsidRPr="0047636B" w:rsidRDefault="00FF21C4" w:rsidP="00FF21C4">
      <w:pPr>
        <w:tabs>
          <w:tab w:val="num" w:pos="720"/>
        </w:tabs>
        <w:spacing w:line="360" w:lineRule="auto"/>
        <w:ind w:left="425"/>
        <w:rPr>
          <w:rFonts w:ascii="Arial" w:hAnsi="Arial" w:cs="Arial"/>
          <w:iCs/>
          <w:sz w:val="20"/>
        </w:rPr>
      </w:pPr>
      <w:r w:rsidRPr="001709CA">
        <w:rPr>
          <w:rFonts w:ascii="Arial Rounded MT Bold" w:hAnsi="Arial Rounded MT Bold" w:cs="Arial"/>
          <w:iCs/>
          <w:sz w:val="20"/>
        </w:rPr>
        <w:t>Untergeschoss</w:t>
      </w:r>
      <w:r w:rsidR="001833A6">
        <w:rPr>
          <w:rFonts w:ascii="Arial Rounded MT Bold" w:hAnsi="Arial Rounded MT Bold" w:cs="Arial"/>
          <w:iCs/>
          <w:sz w:val="20"/>
        </w:rPr>
        <w:tab/>
      </w:r>
      <w:r>
        <w:rPr>
          <w:rFonts w:ascii="Arial" w:hAnsi="Arial" w:cs="Arial"/>
          <w:iCs/>
          <w:sz w:val="20"/>
        </w:rPr>
        <w:tab/>
      </w:r>
      <w:r w:rsidRPr="0047636B">
        <w:rPr>
          <w:rFonts w:ascii="Arial" w:hAnsi="Arial" w:cs="Arial"/>
          <w:iCs/>
          <w:sz w:val="20"/>
        </w:rPr>
        <w:t xml:space="preserve">Toiletten </w:t>
      </w:r>
    </w:p>
    <w:p w14:paraId="10C3D371" w14:textId="5362BB29" w:rsidR="00FF21C4" w:rsidRPr="006D1BF2" w:rsidRDefault="00FF21C4" w:rsidP="00FF21C4">
      <w:pPr>
        <w:tabs>
          <w:tab w:val="num" w:pos="720"/>
        </w:tabs>
        <w:spacing w:line="360" w:lineRule="auto"/>
        <w:ind w:left="425"/>
        <w:rPr>
          <w:rFonts w:ascii="Arial" w:hAnsi="Arial" w:cs="Arial"/>
          <w:iCs/>
          <w:sz w:val="20"/>
        </w:rPr>
      </w:pPr>
      <w:r w:rsidRPr="001709CA">
        <w:rPr>
          <w:rFonts w:ascii="Arial Rounded MT Bold" w:hAnsi="Arial Rounded MT Bold" w:cs="Arial"/>
          <w:iCs/>
          <w:sz w:val="20"/>
        </w:rPr>
        <w:t>Erdgeschoss</w:t>
      </w:r>
      <w:r w:rsidRPr="001709CA">
        <w:rPr>
          <w:rFonts w:ascii="Arial Rounded MT Bold" w:hAnsi="Arial Rounded MT Bold" w:cs="Arial"/>
          <w:iCs/>
          <w:sz w:val="20"/>
        </w:rPr>
        <w:tab/>
      </w:r>
      <w:r w:rsidRPr="0047636B">
        <w:rPr>
          <w:rFonts w:ascii="Arial" w:hAnsi="Arial" w:cs="Arial"/>
          <w:iCs/>
          <w:sz w:val="20"/>
        </w:rPr>
        <w:tab/>
        <w:t>Tourist-Information i</w:t>
      </w:r>
      <w:r w:rsidRPr="006D1BF2">
        <w:rPr>
          <w:rFonts w:ascii="Arial" w:hAnsi="Arial" w:cs="Arial"/>
          <w:iCs/>
          <w:sz w:val="20"/>
        </w:rPr>
        <w:t xml:space="preserve">-Punkt </w:t>
      </w:r>
      <w:r>
        <w:rPr>
          <w:rFonts w:ascii="Arial" w:hAnsi="Arial" w:cs="Arial"/>
          <w:iCs/>
          <w:sz w:val="20"/>
        </w:rPr>
        <w:t xml:space="preserve">und </w:t>
      </w:r>
    </w:p>
    <w:p w14:paraId="439351C5" w14:textId="77777777" w:rsidR="00FF21C4" w:rsidRPr="006D1BF2" w:rsidRDefault="00FF21C4" w:rsidP="00FF21C4">
      <w:pPr>
        <w:tabs>
          <w:tab w:val="num" w:pos="720"/>
        </w:tabs>
        <w:spacing w:line="360" w:lineRule="auto"/>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sidRPr="006D1BF2">
        <w:rPr>
          <w:rFonts w:ascii="Arial" w:hAnsi="Arial" w:cs="Arial"/>
          <w:iCs/>
          <w:sz w:val="20"/>
        </w:rPr>
        <w:t xml:space="preserve">Restaurant knitz </w:t>
      </w:r>
    </w:p>
    <w:p w14:paraId="02BC72D9" w14:textId="1E9C10CA" w:rsidR="00FF21C4" w:rsidRPr="001B39B2" w:rsidRDefault="00FF21C4" w:rsidP="00FF21C4">
      <w:pPr>
        <w:tabs>
          <w:tab w:val="num" w:pos="720"/>
        </w:tabs>
        <w:spacing w:line="360" w:lineRule="auto"/>
        <w:ind w:left="425"/>
        <w:rPr>
          <w:rFonts w:ascii="Arial" w:hAnsi="Arial" w:cs="Arial"/>
          <w:bCs/>
          <w:iCs/>
          <w:color w:val="FF0000"/>
          <w:sz w:val="20"/>
        </w:rPr>
      </w:pPr>
      <w:r w:rsidRPr="001709CA">
        <w:rPr>
          <w:rFonts w:ascii="Arial Rounded MT Bold" w:hAnsi="Arial Rounded MT Bold" w:cs="Arial"/>
          <w:bCs/>
          <w:iCs/>
          <w:sz w:val="20"/>
        </w:rPr>
        <w:t>1. Stockwerk</w:t>
      </w:r>
      <w:r>
        <w:rPr>
          <w:rFonts w:ascii="Arial" w:hAnsi="Arial" w:cs="Arial"/>
          <w:bCs/>
          <w:iCs/>
          <w:sz w:val="20"/>
        </w:rPr>
        <w:tab/>
      </w:r>
      <w:r>
        <w:rPr>
          <w:rFonts w:ascii="Arial" w:hAnsi="Arial" w:cs="Arial"/>
          <w:bCs/>
          <w:iCs/>
          <w:sz w:val="20"/>
        </w:rPr>
        <w:tab/>
      </w:r>
      <w:r w:rsidRPr="001833A6">
        <w:rPr>
          <w:rFonts w:ascii="Arial" w:hAnsi="Arial" w:cs="Arial"/>
          <w:bCs/>
          <w:iCs/>
          <w:sz w:val="20"/>
        </w:rPr>
        <w:t xml:space="preserve">Tagungsräume </w:t>
      </w:r>
      <w:r w:rsidR="001B39B2" w:rsidRPr="001833A6">
        <w:rPr>
          <w:rFonts w:ascii="Arial" w:hAnsi="Arial" w:cs="Arial"/>
          <w:bCs/>
          <w:iCs/>
          <w:sz w:val="20"/>
        </w:rPr>
        <w:t>meeting</w:t>
      </w:r>
      <w:r w:rsidR="001B39B2" w:rsidRPr="001833A6">
        <w:rPr>
          <w:rFonts w:ascii="Arial" w:hAnsi="Arial" w:cs="Arial"/>
          <w:bCs/>
          <w:iCs/>
          <w:sz w:val="20"/>
          <w:vertAlign w:val="superscript"/>
        </w:rPr>
        <w:t>3</w:t>
      </w:r>
    </w:p>
    <w:p w14:paraId="128E998B" w14:textId="24E3F0A2" w:rsidR="00FF21C4" w:rsidRPr="0047636B" w:rsidRDefault="00FF21C4" w:rsidP="00FF21C4">
      <w:pPr>
        <w:tabs>
          <w:tab w:val="num" w:pos="720"/>
        </w:tabs>
        <w:spacing w:line="360" w:lineRule="auto"/>
        <w:ind w:left="425"/>
        <w:rPr>
          <w:rFonts w:ascii="Arial" w:hAnsi="Arial" w:cs="Arial"/>
          <w:iCs/>
          <w:sz w:val="20"/>
        </w:rPr>
      </w:pPr>
      <w:r w:rsidRPr="001709CA">
        <w:rPr>
          <w:rFonts w:ascii="Arial Rounded MT Bold" w:hAnsi="Arial Rounded MT Bold" w:cs="Arial"/>
          <w:iCs/>
          <w:sz w:val="20"/>
        </w:rPr>
        <w:t>2. Stockwerk</w:t>
      </w:r>
      <w:r w:rsidRPr="006D1BF2">
        <w:rPr>
          <w:rFonts w:ascii="Arial" w:hAnsi="Arial" w:cs="Arial"/>
          <w:iCs/>
          <w:sz w:val="20"/>
        </w:rPr>
        <w:t xml:space="preserve"> </w:t>
      </w:r>
      <w:r w:rsidRPr="006D1BF2">
        <w:rPr>
          <w:rFonts w:ascii="Arial" w:hAnsi="Arial" w:cs="Arial"/>
          <w:iCs/>
          <w:sz w:val="20"/>
        </w:rPr>
        <w:tab/>
      </w:r>
      <w:r>
        <w:rPr>
          <w:rFonts w:ascii="Arial" w:hAnsi="Arial" w:cs="Arial"/>
          <w:iCs/>
          <w:sz w:val="20"/>
        </w:rPr>
        <w:tab/>
      </w:r>
      <w:r w:rsidRPr="006D1BF2">
        <w:rPr>
          <w:rFonts w:ascii="Arial" w:hAnsi="Arial" w:cs="Arial"/>
          <w:iCs/>
          <w:sz w:val="20"/>
        </w:rPr>
        <w:t>Büro Tourismus Marketing GmbH Baden-Württember</w:t>
      </w:r>
      <w:r>
        <w:rPr>
          <w:rFonts w:ascii="Arial" w:hAnsi="Arial" w:cs="Arial"/>
          <w:iCs/>
          <w:sz w:val="20"/>
        </w:rPr>
        <w:t>g</w:t>
      </w:r>
    </w:p>
    <w:p w14:paraId="03A53182" w14:textId="57934620" w:rsidR="00FF21C4" w:rsidRDefault="00FF21C4" w:rsidP="00FF21C4">
      <w:pPr>
        <w:tabs>
          <w:tab w:val="num" w:pos="720"/>
        </w:tabs>
        <w:spacing w:line="360" w:lineRule="auto"/>
        <w:ind w:left="425"/>
        <w:rPr>
          <w:rFonts w:ascii="Arial" w:hAnsi="Arial" w:cs="Arial"/>
          <w:iCs/>
          <w:sz w:val="20"/>
        </w:rPr>
      </w:pPr>
      <w:r w:rsidRPr="001709CA">
        <w:rPr>
          <w:rFonts w:ascii="Arial Rounded MT Bold" w:hAnsi="Arial Rounded MT Bold" w:cs="Arial"/>
          <w:iCs/>
          <w:sz w:val="20"/>
        </w:rPr>
        <w:t xml:space="preserve">3. Stockwerk </w:t>
      </w:r>
      <w:r w:rsidRPr="001709CA">
        <w:rPr>
          <w:rFonts w:ascii="Arial Rounded MT Bold" w:hAnsi="Arial Rounded MT Bold" w:cs="Arial"/>
          <w:iCs/>
          <w:sz w:val="20"/>
        </w:rPr>
        <w:tab/>
      </w:r>
      <w:r>
        <w:rPr>
          <w:rFonts w:ascii="Arial" w:hAnsi="Arial" w:cs="Arial"/>
          <w:iCs/>
          <w:sz w:val="20"/>
        </w:rPr>
        <w:tab/>
      </w:r>
      <w:r w:rsidRPr="006D1BF2">
        <w:rPr>
          <w:rFonts w:ascii="Arial" w:hAnsi="Arial" w:cs="Arial"/>
          <w:iCs/>
          <w:sz w:val="20"/>
        </w:rPr>
        <w:t xml:space="preserve">Büro </w:t>
      </w:r>
      <w:r>
        <w:rPr>
          <w:rFonts w:ascii="Arial" w:hAnsi="Arial" w:cs="Arial"/>
          <w:iCs/>
          <w:sz w:val="20"/>
        </w:rPr>
        <w:t>Stuttgart-</w:t>
      </w:r>
      <w:r w:rsidRPr="006D1BF2">
        <w:rPr>
          <w:rFonts w:ascii="Arial" w:hAnsi="Arial" w:cs="Arial"/>
          <w:iCs/>
          <w:sz w:val="20"/>
        </w:rPr>
        <w:t xml:space="preserve">Marketing GmbH </w:t>
      </w:r>
      <w:r>
        <w:rPr>
          <w:rFonts w:ascii="Arial" w:hAnsi="Arial" w:cs="Arial"/>
          <w:iCs/>
          <w:sz w:val="20"/>
        </w:rPr>
        <w:t>und</w:t>
      </w:r>
    </w:p>
    <w:p w14:paraId="736901B2" w14:textId="47200CBD" w:rsidR="00FF21C4" w:rsidRPr="001833A6" w:rsidRDefault="00FF21C4" w:rsidP="00FF21C4">
      <w:pPr>
        <w:tabs>
          <w:tab w:val="num" w:pos="720"/>
        </w:tabs>
        <w:spacing w:line="360" w:lineRule="auto"/>
        <w:ind w:left="425"/>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sidRPr="001833A6">
        <w:rPr>
          <w:rFonts w:ascii="Arial" w:hAnsi="Arial" w:cs="Arial"/>
          <w:iCs/>
          <w:sz w:val="20"/>
        </w:rPr>
        <w:t>Büro Regio Stuttgart Marketing- und Tourismus GmbH</w:t>
      </w:r>
    </w:p>
    <w:p w14:paraId="1E72EFB8" w14:textId="47F61A35" w:rsidR="00FF21C4" w:rsidRPr="001833A6" w:rsidRDefault="00FF21C4" w:rsidP="00FF21C4">
      <w:pPr>
        <w:tabs>
          <w:tab w:val="num" w:pos="720"/>
        </w:tabs>
        <w:spacing w:line="360" w:lineRule="auto"/>
        <w:ind w:left="425"/>
        <w:rPr>
          <w:rFonts w:ascii="Arial" w:hAnsi="Arial" w:cs="Arial"/>
          <w:iCs/>
          <w:sz w:val="20"/>
        </w:rPr>
      </w:pPr>
      <w:r w:rsidRPr="001833A6">
        <w:rPr>
          <w:rFonts w:ascii="Arial Rounded MT Bold" w:hAnsi="Arial Rounded MT Bold" w:cs="Arial"/>
          <w:iCs/>
          <w:sz w:val="20"/>
        </w:rPr>
        <w:t>Dachterrasse</w:t>
      </w:r>
      <w:r w:rsidRPr="001833A6">
        <w:rPr>
          <w:rFonts w:ascii="Arial" w:hAnsi="Arial" w:cs="Arial"/>
          <w:iCs/>
          <w:sz w:val="20"/>
        </w:rPr>
        <w:t xml:space="preserve"> </w:t>
      </w:r>
      <w:r w:rsidRPr="001833A6">
        <w:rPr>
          <w:rFonts w:ascii="Arial" w:hAnsi="Arial" w:cs="Arial"/>
          <w:iCs/>
          <w:sz w:val="20"/>
        </w:rPr>
        <w:tab/>
      </w:r>
      <w:r w:rsidRPr="001833A6">
        <w:rPr>
          <w:rFonts w:ascii="Arial" w:hAnsi="Arial" w:cs="Arial"/>
          <w:iCs/>
          <w:sz w:val="20"/>
        </w:rPr>
        <w:tab/>
        <w:t>knitz</w:t>
      </w:r>
      <w:r w:rsidR="00B63257" w:rsidRPr="001833A6">
        <w:rPr>
          <w:rFonts w:ascii="Arial" w:hAnsi="Arial" w:cs="Arial"/>
          <w:iCs/>
          <w:sz w:val="20"/>
        </w:rPr>
        <w:t xml:space="preserve"> Dachterrasse</w:t>
      </w:r>
    </w:p>
    <w:p w14:paraId="78C77124" w14:textId="7301764A" w:rsidR="00FF21C4" w:rsidRDefault="00FF21C4" w:rsidP="0035697A">
      <w:pPr>
        <w:tabs>
          <w:tab w:val="num" w:pos="720"/>
        </w:tabs>
        <w:spacing w:line="360" w:lineRule="auto"/>
        <w:ind w:left="425"/>
        <w:rPr>
          <w:rFonts w:ascii="Arial" w:hAnsi="Arial" w:cs="Arial"/>
          <w:iCs/>
          <w:sz w:val="20"/>
        </w:rPr>
      </w:pPr>
    </w:p>
    <w:p w14:paraId="1A23F47D" w14:textId="77777777" w:rsidR="0081219A" w:rsidRPr="00DB168C" w:rsidRDefault="0081219A" w:rsidP="0035697A">
      <w:pPr>
        <w:tabs>
          <w:tab w:val="num" w:pos="720"/>
        </w:tabs>
        <w:spacing w:line="360" w:lineRule="auto"/>
        <w:ind w:left="425"/>
        <w:rPr>
          <w:rFonts w:ascii="Arial" w:hAnsi="Arial" w:cs="Arial"/>
          <w:iCs/>
          <w:sz w:val="20"/>
        </w:rPr>
      </w:pPr>
    </w:p>
    <w:p w14:paraId="0E711B3D" w14:textId="31BB6F19" w:rsidR="006D1BF2" w:rsidRDefault="006D1BF2" w:rsidP="0035697A">
      <w:pPr>
        <w:tabs>
          <w:tab w:val="num" w:pos="720"/>
        </w:tabs>
        <w:spacing w:line="360" w:lineRule="auto"/>
        <w:ind w:left="425"/>
        <w:rPr>
          <w:rFonts w:ascii="Arial Rounded MT Bold" w:hAnsi="Arial Rounded MT Bold"/>
          <w:iCs/>
          <w:sz w:val="20"/>
        </w:rPr>
      </w:pPr>
      <w:r>
        <w:rPr>
          <w:rFonts w:ascii="Arial Rounded MT Bold" w:hAnsi="Arial Rounded MT Bold"/>
          <w:iCs/>
          <w:sz w:val="20"/>
        </w:rPr>
        <w:t>Beteiligte Akteure</w:t>
      </w:r>
      <w:r w:rsidR="001833A6">
        <w:rPr>
          <w:rFonts w:ascii="Arial Rounded MT Bold" w:hAnsi="Arial Rounded MT Bold"/>
          <w:iCs/>
          <w:sz w:val="20"/>
        </w:rPr>
        <w:t>:</w:t>
      </w:r>
    </w:p>
    <w:p w14:paraId="17B75690" w14:textId="08FACB10" w:rsidR="006D1BF2" w:rsidRPr="006D1BF2" w:rsidRDefault="0035697A" w:rsidP="006D1BF2">
      <w:pPr>
        <w:tabs>
          <w:tab w:val="num" w:pos="720"/>
        </w:tabs>
        <w:spacing w:line="360" w:lineRule="auto"/>
        <w:ind w:left="425"/>
        <w:rPr>
          <w:rFonts w:ascii="Arial" w:hAnsi="Arial" w:cs="Arial"/>
          <w:bCs/>
          <w:iCs/>
          <w:sz w:val="20"/>
        </w:rPr>
      </w:pPr>
      <w:r w:rsidRPr="006D1BF2">
        <w:rPr>
          <w:rFonts w:ascii="Arial Rounded MT Bold" w:hAnsi="Arial Rounded MT Bold" w:cs="Arial"/>
          <w:bCs/>
          <w:iCs/>
          <w:sz w:val="20"/>
        </w:rPr>
        <w:t>Bauherr</w:t>
      </w:r>
      <w:r w:rsidR="001833A6">
        <w:rPr>
          <w:rFonts w:ascii="Arial Rounded MT Bold" w:hAnsi="Arial Rounded MT Bold" w:cs="Arial"/>
          <w:bCs/>
          <w:iCs/>
          <w:sz w:val="20"/>
        </w:rPr>
        <w:tab/>
      </w:r>
      <w:r w:rsidR="006D1BF2" w:rsidRPr="006D1BF2">
        <w:rPr>
          <w:rFonts w:ascii="Arial" w:hAnsi="Arial" w:cs="Arial"/>
          <w:bCs/>
          <w:iCs/>
          <w:sz w:val="20"/>
        </w:rPr>
        <w:tab/>
      </w:r>
      <w:r w:rsidR="006D1BF2" w:rsidRPr="006D1BF2">
        <w:rPr>
          <w:rFonts w:ascii="Arial" w:hAnsi="Arial" w:cs="Arial"/>
          <w:bCs/>
          <w:iCs/>
          <w:sz w:val="20"/>
        </w:rPr>
        <w:tab/>
      </w:r>
      <w:r w:rsidR="001833A6">
        <w:rPr>
          <w:rFonts w:ascii="Arial" w:hAnsi="Arial" w:cs="Arial"/>
          <w:bCs/>
          <w:iCs/>
          <w:sz w:val="20"/>
        </w:rPr>
        <w:tab/>
      </w:r>
      <w:r w:rsidRPr="006D1BF2">
        <w:rPr>
          <w:rFonts w:ascii="Arial" w:hAnsi="Arial" w:cs="Arial"/>
          <w:bCs/>
          <w:iCs/>
          <w:sz w:val="20"/>
        </w:rPr>
        <w:t xml:space="preserve">Stuttgart-Marketing GmbH </w:t>
      </w:r>
    </w:p>
    <w:p w14:paraId="5106F720" w14:textId="76776091" w:rsidR="006D1BF2" w:rsidRPr="006D1BF2" w:rsidRDefault="0035697A" w:rsidP="006D1BF2">
      <w:pPr>
        <w:tabs>
          <w:tab w:val="num" w:pos="720"/>
        </w:tabs>
        <w:spacing w:line="360" w:lineRule="auto"/>
        <w:ind w:left="425"/>
        <w:rPr>
          <w:rFonts w:ascii="Arial" w:hAnsi="Arial" w:cs="Arial"/>
          <w:bCs/>
          <w:iCs/>
          <w:sz w:val="20"/>
        </w:rPr>
      </w:pPr>
      <w:r w:rsidRPr="006D1BF2">
        <w:rPr>
          <w:rFonts w:ascii="Arial Rounded MT Bold" w:hAnsi="Arial Rounded MT Bold" w:cs="Arial"/>
          <w:bCs/>
          <w:iCs/>
          <w:sz w:val="20"/>
        </w:rPr>
        <w:t>Architekt</w:t>
      </w:r>
      <w:r w:rsidR="001833A6">
        <w:rPr>
          <w:rFonts w:ascii="Arial Rounded MT Bold" w:hAnsi="Arial Rounded MT Bold" w:cs="Arial"/>
          <w:bCs/>
          <w:iCs/>
          <w:sz w:val="20"/>
        </w:rPr>
        <w:tab/>
      </w:r>
      <w:r w:rsidR="001833A6">
        <w:rPr>
          <w:rFonts w:ascii="Arial Rounded MT Bold" w:hAnsi="Arial Rounded MT Bold" w:cs="Arial"/>
          <w:bCs/>
          <w:iCs/>
          <w:sz w:val="20"/>
        </w:rPr>
        <w:tab/>
      </w:r>
      <w:r w:rsidR="006D1BF2" w:rsidRPr="006D1BF2">
        <w:rPr>
          <w:rFonts w:ascii="Arial" w:hAnsi="Arial" w:cs="Arial"/>
          <w:bCs/>
          <w:iCs/>
          <w:sz w:val="20"/>
        </w:rPr>
        <w:tab/>
      </w:r>
      <w:r w:rsidR="001833A6">
        <w:rPr>
          <w:rFonts w:ascii="Arial" w:hAnsi="Arial" w:cs="Arial"/>
          <w:bCs/>
          <w:iCs/>
          <w:sz w:val="20"/>
        </w:rPr>
        <w:tab/>
      </w:r>
      <w:proofErr w:type="spellStart"/>
      <w:r w:rsidRPr="006D1BF2">
        <w:rPr>
          <w:rFonts w:ascii="Arial" w:hAnsi="Arial" w:cs="Arial"/>
          <w:bCs/>
          <w:iCs/>
          <w:sz w:val="20"/>
        </w:rPr>
        <w:t>asp</w:t>
      </w:r>
      <w:proofErr w:type="spellEnd"/>
      <w:r w:rsidRPr="006D1BF2">
        <w:rPr>
          <w:rFonts w:ascii="Arial" w:hAnsi="Arial" w:cs="Arial"/>
          <w:bCs/>
          <w:iCs/>
          <w:sz w:val="20"/>
        </w:rPr>
        <w:t xml:space="preserve"> Architekten GmbH</w:t>
      </w:r>
    </w:p>
    <w:p w14:paraId="50716873" w14:textId="435BA4A2" w:rsidR="005D67F6" w:rsidRPr="007C3A12" w:rsidRDefault="005D67F6" w:rsidP="005D67F6">
      <w:pPr>
        <w:tabs>
          <w:tab w:val="num" w:pos="720"/>
        </w:tabs>
        <w:spacing w:line="360" w:lineRule="auto"/>
        <w:ind w:left="425"/>
        <w:rPr>
          <w:rFonts w:ascii="Arial" w:hAnsi="Arial" w:cs="Arial"/>
          <w:bCs/>
          <w:iCs/>
          <w:sz w:val="20"/>
        </w:rPr>
      </w:pPr>
      <w:r w:rsidRPr="007C3A12">
        <w:rPr>
          <w:rFonts w:ascii="Arial Rounded MT Bold" w:hAnsi="Arial Rounded MT Bold" w:cs="Arial"/>
          <w:bCs/>
          <w:iCs/>
          <w:sz w:val="20"/>
        </w:rPr>
        <w:t>Projekt</w:t>
      </w:r>
      <w:r w:rsidR="007C3A12" w:rsidRPr="007C3A12">
        <w:rPr>
          <w:rFonts w:ascii="Arial Rounded MT Bold" w:hAnsi="Arial Rounded MT Bold" w:cs="Arial"/>
          <w:bCs/>
          <w:iCs/>
          <w:sz w:val="20"/>
        </w:rPr>
        <w:t>steuerung</w:t>
      </w:r>
      <w:r w:rsidRPr="007C3A12">
        <w:rPr>
          <w:rFonts w:ascii="Arial" w:hAnsi="Arial" w:cs="Arial"/>
          <w:bCs/>
          <w:iCs/>
          <w:sz w:val="20"/>
        </w:rPr>
        <w:t xml:space="preserve"> </w:t>
      </w:r>
      <w:r w:rsidRPr="007C3A12">
        <w:rPr>
          <w:rFonts w:ascii="Arial" w:hAnsi="Arial" w:cs="Arial"/>
          <w:bCs/>
          <w:iCs/>
          <w:sz w:val="20"/>
        </w:rPr>
        <w:tab/>
      </w:r>
      <w:r w:rsidR="001833A6" w:rsidRPr="007C3A12">
        <w:rPr>
          <w:rFonts w:ascii="Arial" w:hAnsi="Arial" w:cs="Arial"/>
          <w:bCs/>
          <w:iCs/>
          <w:sz w:val="20"/>
        </w:rPr>
        <w:tab/>
      </w:r>
      <w:r w:rsidRPr="007C3A12">
        <w:rPr>
          <w:rFonts w:ascii="Arial" w:hAnsi="Arial" w:cs="Arial"/>
          <w:bCs/>
          <w:iCs/>
          <w:sz w:val="20"/>
        </w:rPr>
        <w:t>Turner &amp; Townsend PJM Germany GmbH</w:t>
      </w:r>
    </w:p>
    <w:p w14:paraId="4645266D" w14:textId="60E91F2D" w:rsidR="006D1BF2" w:rsidRPr="001833A6" w:rsidRDefault="0035697A" w:rsidP="006D1BF2">
      <w:pPr>
        <w:tabs>
          <w:tab w:val="num" w:pos="720"/>
        </w:tabs>
        <w:spacing w:line="360" w:lineRule="auto"/>
        <w:ind w:left="425"/>
        <w:rPr>
          <w:rFonts w:ascii="Arial" w:hAnsi="Arial" w:cs="Arial"/>
          <w:bCs/>
          <w:iCs/>
          <w:sz w:val="20"/>
        </w:rPr>
      </w:pPr>
      <w:r w:rsidRPr="001833A6">
        <w:rPr>
          <w:rFonts w:ascii="Arial Rounded MT Bold" w:hAnsi="Arial Rounded MT Bold" w:cs="Arial"/>
          <w:bCs/>
          <w:iCs/>
          <w:sz w:val="20"/>
        </w:rPr>
        <w:t>Innenarchitekt</w:t>
      </w:r>
      <w:r w:rsidR="00FF21C4" w:rsidRPr="001833A6">
        <w:rPr>
          <w:rFonts w:ascii="Arial Rounded MT Bold" w:hAnsi="Arial Rounded MT Bold" w:cs="Arial"/>
          <w:bCs/>
          <w:iCs/>
          <w:sz w:val="20"/>
        </w:rPr>
        <w:tab/>
      </w:r>
      <w:r w:rsidRPr="001833A6">
        <w:rPr>
          <w:rFonts w:ascii="Arial" w:hAnsi="Arial" w:cs="Arial"/>
          <w:bCs/>
          <w:iCs/>
          <w:sz w:val="20"/>
        </w:rPr>
        <w:t xml:space="preserve"> </w:t>
      </w:r>
      <w:r w:rsidR="006D1BF2" w:rsidRPr="001833A6">
        <w:rPr>
          <w:rFonts w:ascii="Arial" w:hAnsi="Arial" w:cs="Arial"/>
          <w:bCs/>
          <w:iCs/>
          <w:sz w:val="20"/>
        </w:rPr>
        <w:tab/>
      </w:r>
      <w:r w:rsidR="001833A6" w:rsidRPr="001833A6">
        <w:rPr>
          <w:rFonts w:ascii="Arial" w:hAnsi="Arial" w:cs="Arial"/>
          <w:bCs/>
          <w:iCs/>
          <w:sz w:val="20"/>
        </w:rPr>
        <w:tab/>
      </w:r>
      <w:r w:rsidRPr="001833A6">
        <w:rPr>
          <w:rFonts w:ascii="Arial" w:hAnsi="Arial" w:cs="Arial"/>
          <w:bCs/>
          <w:iCs/>
          <w:sz w:val="20"/>
        </w:rPr>
        <w:t xml:space="preserve">Ippolito </w:t>
      </w:r>
      <w:proofErr w:type="spellStart"/>
      <w:r w:rsidRPr="001833A6">
        <w:rPr>
          <w:rFonts w:ascii="Arial" w:hAnsi="Arial" w:cs="Arial"/>
          <w:bCs/>
          <w:iCs/>
          <w:sz w:val="20"/>
        </w:rPr>
        <w:t>Fleitz</w:t>
      </w:r>
      <w:proofErr w:type="spellEnd"/>
      <w:r w:rsidRPr="001833A6">
        <w:rPr>
          <w:rFonts w:ascii="Arial" w:hAnsi="Arial" w:cs="Arial"/>
          <w:bCs/>
          <w:iCs/>
          <w:sz w:val="20"/>
        </w:rPr>
        <w:t xml:space="preserve"> Group GmbH</w:t>
      </w:r>
    </w:p>
    <w:p w14:paraId="33A0EDAF" w14:textId="6A5DFA94" w:rsidR="005D67F6" w:rsidRPr="001833A6" w:rsidRDefault="005D67F6" w:rsidP="001833A6">
      <w:pPr>
        <w:spacing w:line="360" w:lineRule="auto"/>
        <w:ind w:left="3540" w:hanging="3115"/>
        <w:jc w:val="left"/>
        <w:rPr>
          <w:rFonts w:ascii="Arial" w:hAnsi="Arial" w:cs="Arial"/>
          <w:bCs/>
          <w:iCs/>
          <w:sz w:val="20"/>
        </w:rPr>
      </w:pPr>
      <w:r w:rsidRPr="001833A6">
        <w:rPr>
          <w:rFonts w:ascii="Arial Rounded MT Bold" w:hAnsi="Arial Rounded MT Bold" w:cs="Arial"/>
          <w:bCs/>
          <w:iCs/>
          <w:sz w:val="20"/>
        </w:rPr>
        <w:t xml:space="preserve">TGA-Planung und Bauphysik </w:t>
      </w:r>
      <w:r w:rsidRPr="001833A6">
        <w:rPr>
          <w:rFonts w:ascii="Arial Rounded MT Bold" w:hAnsi="Arial Rounded MT Bold" w:cs="Arial"/>
          <w:bCs/>
          <w:iCs/>
          <w:sz w:val="20"/>
        </w:rPr>
        <w:tab/>
      </w:r>
      <w:r w:rsidRPr="001833A6">
        <w:rPr>
          <w:rFonts w:ascii="Arial" w:hAnsi="Arial" w:cs="Arial"/>
          <w:bCs/>
          <w:iCs/>
          <w:sz w:val="20"/>
        </w:rPr>
        <w:t>EGS-plan Ingenieurgesellschaft für Energie-, Gebäude- und</w:t>
      </w:r>
      <w:r w:rsidR="001833A6" w:rsidRPr="001833A6">
        <w:rPr>
          <w:rFonts w:ascii="Arial" w:hAnsi="Arial" w:cs="Arial"/>
          <w:bCs/>
          <w:iCs/>
          <w:sz w:val="20"/>
        </w:rPr>
        <w:t xml:space="preserve"> </w:t>
      </w:r>
      <w:r w:rsidRPr="001833A6">
        <w:rPr>
          <w:rFonts w:ascii="Arial" w:hAnsi="Arial" w:cs="Arial"/>
          <w:bCs/>
          <w:iCs/>
          <w:sz w:val="20"/>
        </w:rPr>
        <w:t>Solartechnik mbH</w:t>
      </w:r>
    </w:p>
    <w:p w14:paraId="4762F8FF" w14:textId="3262FBEC" w:rsidR="005D67F6" w:rsidRPr="001833A6" w:rsidRDefault="005D67F6" w:rsidP="005D67F6">
      <w:pPr>
        <w:spacing w:line="360" w:lineRule="auto"/>
        <w:ind w:left="425"/>
        <w:rPr>
          <w:rFonts w:ascii="Arial" w:hAnsi="Arial" w:cs="Arial"/>
          <w:bCs/>
          <w:iCs/>
          <w:sz w:val="20"/>
        </w:rPr>
      </w:pPr>
      <w:r w:rsidRPr="001833A6">
        <w:rPr>
          <w:rFonts w:ascii="Arial Rounded MT Bold" w:hAnsi="Arial Rounded MT Bold" w:cs="Arial"/>
          <w:bCs/>
          <w:iCs/>
          <w:sz w:val="20"/>
        </w:rPr>
        <w:t>Elektroplanung</w:t>
      </w:r>
      <w:r w:rsidRPr="001833A6">
        <w:rPr>
          <w:rFonts w:ascii="Arial" w:hAnsi="Arial" w:cs="Arial"/>
          <w:bCs/>
          <w:iCs/>
          <w:sz w:val="20"/>
        </w:rPr>
        <w:t xml:space="preserve"> </w:t>
      </w:r>
      <w:r w:rsidRPr="001833A6">
        <w:rPr>
          <w:rFonts w:ascii="Arial" w:hAnsi="Arial" w:cs="Arial"/>
          <w:bCs/>
          <w:iCs/>
          <w:sz w:val="20"/>
        </w:rPr>
        <w:tab/>
      </w:r>
      <w:r w:rsidRPr="001833A6">
        <w:rPr>
          <w:rFonts w:ascii="Arial" w:hAnsi="Arial" w:cs="Arial"/>
          <w:bCs/>
          <w:iCs/>
          <w:sz w:val="20"/>
        </w:rPr>
        <w:tab/>
      </w:r>
      <w:r w:rsidR="001833A6" w:rsidRPr="001833A6">
        <w:rPr>
          <w:rFonts w:ascii="Arial" w:hAnsi="Arial" w:cs="Arial"/>
          <w:bCs/>
          <w:iCs/>
          <w:sz w:val="20"/>
        </w:rPr>
        <w:tab/>
      </w:r>
      <w:r w:rsidRPr="001833A6">
        <w:rPr>
          <w:rFonts w:ascii="Arial" w:hAnsi="Arial" w:cs="Arial"/>
          <w:bCs/>
          <w:iCs/>
          <w:sz w:val="20"/>
        </w:rPr>
        <w:t xml:space="preserve">Ingenieurbüro </w:t>
      </w:r>
      <w:proofErr w:type="spellStart"/>
      <w:r w:rsidRPr="001833A6">
        <w:rPr>
          <w:rFonts w:ascii="Arial" w:hAnsi="Arial" w:cs="Arial"/>
          <w:bCs/>
          <w:iCs/>
          <w:sz w:val="20"/>
        </w:rPr>
        <w:t>Wörtz</w:t>
      </w:r>
      <w:proofErr w:type="spellEnd"/>
      <w:r w:rsidRPr="001833A6">
        <w:rPr>
          <w:rFonts w:ascii="Arial" w:hAnsi="Arial" w:cs="Arial"/>
          <w:bCs/>
          <w:iCs/>
          <w:sz w:val="20"/>
        </w:rPr>
        <w:t xml:space="preserve"> Part mbB</w:t>
      </w:r>
    </w:p>
    <w:p w14:paraId="7CB33908" w14:textId="1A6765C0" w:rsidR="00AC307F" w:rsidRPr="001833A6" w:rsidRDefault="00AC307F" w:rsidP="001833A6">
      <w:pPr>
        <w:spacing w:line="360" w:lineRule="auto"/>
        <w:ind w:left="3540" w:hanging="3115"/>
        <w:jc w:val="left"/>
        <w:rPr>
          <w:rFonts w:ascii="Arial" w:hAnsi="Arial" w:cs="Arial"/>
          <w:bCs/>
          <w:iCs/>
          <w:sz w:val="20"/>
        </w:rPr>
      </w:pPr>
      <w:r w:rsidRPr="001833A6">
        <w:rPr>
          <w:rFonts w:ascii="Arial Rounded MT Bold" w:hAnsi="Arial Rounded MT Bold" w:cs="Arial"/>
          <w:bCs/>
          <w:iCs/>
          <w:sz w:val="20"/>
        </w:rPr>
        <w:t>Fassadenplanung</w:t>
      </w:r>
      <w:r w:rsidRPr="001833A6">
        <w:rPr>
          <w:rFonts w:ascii="Arial" w:hAnsi="Arial" w:cs="Arial"/>
          <w:bCs/>
          <w:iCs/>
          <w:sz w:val="20"/>
        </w:rPr>
        <w:t xml:space="preserve"> </w:t>
      </w:r>
      <w:r w:rsidRPr="001833A6">
        <w:rPr>
          <w:rFonts w:ascii="Arial" w:hAnsi="Arial" w:cs="Arial"/>
          <w:bCs/>
          <w:iCs/>
          <w:sz w:val="20"/>
        </w:rPr>
        <w:tab/>
        <w:t>IFP Weber GmbH &amp; Co. KG / Ingenieurbüro Fassadentechnik Rainer Neumann</w:t>
      </w:r>
    </w:p>
    <w:p w14:paraId="49DC3D98" w14:textId="0BB74880" w:rsidR="0035697A" w:rsidRPr="006D1BF2" w:rsidRDefault="0035697A" w:rsidP="006D1BF2">
      <w:pPr>
        <w:tabs>
          <w:tab w:val="num" w:pos="720"/>
        </w:tabs>
        <w:spacing w:line="360" w:lineRule="auto"/>
        <w:ind w:left="425"/>
        <w:rPr>
          <w:rFonts w:ascii="Arial" w:hAnsi="Arial" w:cs="Arial"/>
          <w:bCs/>
          <w:iCs/>
          <w:sz w:val="20"/>
        </w:rPr>
      </w:pPr>
      <w:r w:rsidRPr="001833A6">
        <w:rPr>
          <w:rFonts w:ascii="Arial Rounded MT Bold" w:hAnsi="Arial Rounded MT Bold" w:cs="Arial"/>
          <w:bCs/>
          <w:iCs/>
          <w:sz w:val="20"/>
        </w:rPr>
        <w:t>Tragwerksplanung</w:t>
      </w:r>
      <w:r w:rsidRPr="001833A6">
        <w:rPr>
          <w:rFonts w:ascii="Arial" w:hAnsi="Arial" w:cs="Arial"/>
          <w:bCs/>
          <w:iCs/>
          <w:sz w:val="20"/>
        </w:rPr>
        <w:t xml:space="preserve"> </w:t>
      </w:r>
      <w:r w:rsidR="006D1BF2" w:rsidRPr="001833A6">
        <w:rPr>
          <w:rFonts w:ascii="Arial" w:hAnsi="Arial" w:cs="Arial"/>
          <w:bCs/>
          <w:iCs/>
          <w:sz w:val="20"/>
        </w:rPr>
        <w:tab/>
      </w:r>
      <w:r w:rsidR="001833A6" w:rsidRPr="001833A6">
        <w:rPr>
          <w:rFonts w:ascii="Arial" w:hAnsi="Arial" w:cs="Arial"/>
          <w:bCs/>
          <w:iCs/>
          <w:sz w:val="20"/>
        </w:rPr>
        <w:tab/>
      </w:r>
      <w:r w:rsidRPr="001833A6">
        <w:rPr>
          <w:rFonts w:ascii="Arial" w:hAnsi="Arial" w:cs="Arial"/>
          <w:bCs/>
          <w:iCs/>
          <w:sz w:val="20"/>
        </w:rPr>
        <w:t xml:space="preserve">IGG </w:t>
      </w:r>
      <w:proofErr w:type="spellStart"/>
      <w:r w:rsidRPr="001833A6">
        <w:rPr>
          <w:rFonts w:ascii="Arial" w:hAnsi="Arial" w:cs="Arial"/>
          <w:bCs/>
          <w:iCs/>
          <w:sz w:val="20"/>
        </w:rPr>
        <w:t>Gölkel</w:t>
      </w:r>
      <w:proofErr w:type="spellEnd"/>
      <w:r w:rsidRPr="001833A6">
        <w:rPr>
          <w:rFonts w:ascii="Arial" w:hAnsi="Arial" w:cs="Arial"/>
          <w:bCs/>
          <w:iCs/>
          <w:sz w:val="20"/>
        </w:rPr>
        <w:t xml:space="preserve"> GmbH </w:t>
      </w:r>
      <w:r w:rsidRPr="006D1BF2">
        <w:rPr>
          <w:rFonts w:ascii="Arial" w:hAnsi="Arial" w:cs="Arial"/>
          <w:bCs/>
          <w:iCs/>
          <w:sz w:val="20"/>
        </w:rPr>
        <w:t>&amp; Co. KG</w:t>
      </w:r>
    </w:p>
    <w:p w14:paraId="577F0013" w14:textId="1165107F" w:rsidR="005D67F6" w:rsidRPr="006D1BF2" w:rsidRDefault="005D67F6" w:rsidP="005D67F6">
      <w:pPr>
        <w:spacing w:line="360" w:lineRule="auto"/>
        <w:ind w:left="425"/>
        <w:rPr>
          <w:rFonts w:ascii="Arial" w:hAnsi="Arial" w:cs="Arial"/>
          <w:bCs/>
          <w:iCs/>
          <w:sz w:val="20"/>
        </w:rPr>
      </w:pPr>
      <w:r w:rsidRPr="006D1BF2">
        <w:rPr>
          <w:rFonts w:ascii="Arial Rounded MT Bold" w:hAnsi="Arial Rounded MT Bold" w:cs="Arial"/>
          <w:bCs/>
          <w:iCs/>
          <w:sz w:val="20"/>
        </w:rPr>
        <w:t>Küchenplanung</w:t>
      </w:r>
      <w:r w:rsidRPr="006D1BF2">
        <w:rPr>
          <w:rFonts w:ascii="Arial" w:hAnsi="Arial" w:cs="Arial"/>
          <w:bCs/>
          <w:iCs/>
          <w:sz w:val="20"/>
        </w:rPr>
        <w:t xml:space="preserve"> </w:t>
      </w:r>
      <w:r w:rsidRPr="006D1BF2">
        <w:rPr>
          <w:rFonts w:ascii="Arial" w:hAnsi="Arial" w:cs="Arial"/>
          <w:bCs/>
          <w:iCs/>
          <w:sz w:val="20"/>
        </w:rPr>
        <w:tab/>
      </w:r>
      <w:r w:rsidRPr="006D1BF2">
        <w:rPr>
          <w:rFonts w:ascii="Arial" w:hAnsi="Arial" w:cs="Arial"/>
          <w:bCs/>
          <w:iCs/>
          <w:sz w:val="20"/>
        </w:rPr>
        <w:tab/>
      </w:r>
      <w:r w:rsidR="001833A6">
        <w:rPr>
          <w:rFonts w:ascii="Arial" w:hAnsi="Arial" w:cs="Arial"/>
          <w:bCs/>
          <w:iCs/>
          <w:sz w:val="20"/>
        </w:rPr>
        <w:tab/>
      </w:r>
      <w:r w:rsidRPr="006D1BF2">
        <w:rPr>
          <w:rFonts w:ascii="Arial" w:hAnsi="Arial" w:cs="Arial"/>
          <w:bCs/>
          <w:iCs/>
          <w:sz w:val="20"/>
        </w:rPr>
        <w:t>IGW - Ingenieurgruppe Walter + Partner GBR</w:t>
      </w:r>
    </w:p>
    <w:p w14:paraId="41B1E77A" w14:textId="6D36A23D" w:rsidR="0035697A" w:rsidRPr="006D1BF2" w:rsidRDefault="0035697A" w:rsidP="006D1BF2">
      <w:pPr>
        <w:spacing w:line="360" w:lineRule="auto"/>
        <w:ind w:left="425"/>
        <w:rPr>
          <w:rFonts w:ascii="Arial" w:hAnsi="Arial" w:cs="Arial"/>
          <w:bCs/>
          <w:iCs/>
          <w:sz w:val="20"/>
        </w:rPr>
      </w:pPr>
      <w:r w:rsidRPr="006D1BF2">
        <w:rPr>
          <w:rFonts w:ascii="Arial Rounded MT Bold" w:hAnsi="Arial Rounded MT Bold" w:cs="Arial"/>
          <w:bCs/>
          <w:iCs/>
          <w:sz w:val="20"/>
        </w:rPr>
        <w:t>Landschaftsarchitektur</w:t>
      </w:r>
      <w:r w:rsidRPr="006D1BF2">
        <w:rPr>
          <w:rFonts w:ascii="Arial" w:hAnsi="Arial" w:cs="Arial"/>
          <w:bCs/>
          <w:iCs/>
          <w:sz w:val="20"/>
        </w:rPr>
        <w:t xml:space="preserve"> </w:t>
      </w:r>
      <w:r w:rsidR="006D1BF2" w:rsidRPr="006D1BF2">
        <w:rPr>
          <w:rFonts w:ascii="Arial" w:hAnsi="Arial" w:cs="Arial"/>
          <w:bCs/>
          <w:iCs/>
          <w:sz w:val="20"/>
        </w:rPr>
        <w:tab/>
      </w:r>
      <w:r w:rsidR="001833A6">
        <w:rPr>
          <w:rFonts w:ascii="Arial" w:hAnsi="Arial" w:cs="Arial"/>
          <w:bCs/>
          <w:iCs/>
          <w:sz w:val="20"/>
        </w:rPr>
        <w:tab/>
      </w:r>
      <w:proofErr w:type="spellStart"/>
      <w:r w:rsidRPr="006D1BF2">
        <w:rPr>
          <w:rFonts w:ascii="Arial" w:hAnsi="Arial" w:cs="Arial"/>
          <w:bCs/>
          <w:iCs/>
          <w:sz w:val="20"/>
        </w:rPr>
        <w:t>Koeber</w:t>
      </w:r>
      <w:proofErr w:type="spellEnd"/>
      <w:r w:rsidRPr="006D1BF2">
        <w:rPr>
          <w:rFonts w:ascii="Arial" w:hAnsi="Arial" w:cs="Arial"/>
          <w:bCs/>
          <w:iCs/>
          <w:sz w:val="20"/>
        </w:rPr>
        <w:t xml:space="preserve"> Landschaftsarchitektur GmbH</w:t>
      </w:r>
    </w:p>
    <w:p w14:paraId="5BF7D4ED" w14:textId="2CEEFF20" w:rsidR="0035697A" w:rsidRPr="006D1BF2" w:rsidRDefault="0035697A" w:rsidP="006D1BF2">
      <w:pPr>
        <w:spacing w:line="360" w:lineRule="auto"/>
        <w:ind w:left="425"/>
        <w:rPr>
          <w:rFonts w:ascii="Arial" w:hAnsi="Arial" w:cs="Arial"/>
          <w:bCs/>
          <w:iCs/>
          <w:sz w:val="20"/>
        </w:rPr>
      </w:pPr>
      <w:r w:rsidRPr="006D1BF2">
        <w:rPr>
          <w:rFonts w:ascii="Arial Rounded MT Bold" w:hAnsi="Arial Rounded MT Bold" w:cs="Arial"/>
          <w:bCs/>
          <w:iCs/>
          <w:sz w:val="20"/>
        </w:rPr>
        <w:t>Orientierungssystem</w:t>
      </w:r>
      <w:r w:rsidR="006D1BF2" w:rsidRPr="006D1BF2">
        <w:rPr>
          <w:rFonts w:ascii="Arial" w:hAnsi="Arial" w:cs="Arial"/>
          <w:bCs/>
          <w:iCs/>
          <w:sz w:val="20"/>
        </w:rPr>
        <w:tab/>
      </w:r>
      <w:r w:rsidR="001833A6">
        <w:rPr>
          <w:rFonts w:ascii="Arial" w:hAnsi="Arial" w:cs="Arial"/>
          <w:bCs/>
          <w:iCs/>
          <w:sz w:val="20"/>
        </w:rPr>
        <w:tab/>
      </w:r>
      <w:r w:rsidRPr="006D1BF2">
        <w:rPr>
          <w:rFonts w:ascii="Arial" w:hAnsi="Arial" w:cs="Arial"/>
          <w:bCs/>
          <w:iCs/>
          <w:sz w:val="20"/>
        </w:rPr>
        <w:t xml:space="preserve">Studio </w:t>
      </w:r>
      <w:proofErr w:type="spellStart"/>
      <w:r w:rsidRPr="006D1BF2">
        <w:rPr>
          <w:rFonts w:ascii="Arial" w:hAnsi="Arial" w:cs="Arial"/>
          <w:bCs/>
          <w:iCs/>
          <w:sz w:val="20"/>
        </w:rPr>
        <w:t>Tillack</w:t>
      </w:r>
      <w:proofErr w:type="spellEnd"/>
      <w:r w:rsidRPr="006D1BF2">
        <w:rPr>
          <w:rFonts w:ascii="Arial" w:hAnsi="Arial" w:cs="Arial"/>
          <w:bCs/>
          <w:iCs/>
          <w:sz w:val="20"/>
        </w:rPr>
        <w:t xml:space="preserve"> Knöll GbR</w:t>
      </w:r>
    </w:p>
    <w:p w14:paraId="4DB05C8B" w14:textId="7EA1E938" w:rsidR="0035697A" w:rsidRPr="006D1BF2" w:rsidRDefault="0035697A" w:rsidP="006D1BF2">
      <w:pPr>
        <w:spacing w:line="360" w:lineRule="auto"/>
        <w:ind w:left="425"/>
        <w:rPr>
          <w:rFonts w:ascii="Arial" w:hAnsi="Arial" w:cs="Arial"/>
          <w:bCs/>
          <w:iCs/>
          <w:sz w:val="20"/>
        </w:rPr>
      </w:pPr>
      <w:r w:rsidRPr="006D1BF2">
        <w:rPr>
          <w:rFonts w:ascii="Arial Rounded MT Bold" w:hAnsi="Arial Rounded MT Bold" w:cs="Arial"/>
          <w:bCs/>
          <w:iCs/>
          <w:sz w:val="20"/>
        </w:rPr>
        <w:t>Lichtplanung</w:t>
      </w:r>
      <w:r w:rsidRPr="006D1BF2">
        <w:rPr>
          <w:rFonts w:ascii="Arial" w:hAnsi="Arial" w:cs="Arial"/>
          <w:bCs/>
          <w:iCs/>
          <w:sz w:val="20"/>
        </w:rPr>
        <w:t xml:space="preserve"> </w:t>
      </w:r>
      <w:r w:rsidR="006D1BF2" w:rsidRPr="006D1BF2">
        <w:rPr>
          <w:rFonts w:ascii="Arial" w:hAnsi="Arial" w:cs="Arial"/>
          <w:bCs/>
          <w:iCs/>
          <w:sz w:val="20"/>
        </w:rPr>
        <w:tab/>
      </w:r>
      <w:r w:rsidR="006D1BF2" w:rsidRPr="006D1BF2">
        <w:rPr>
          <w:rFonts w:ascii="Arial" w:hAnsi="Arial" w:cs="Arial"/>
          <w:bCs/>
          <w:iCs/>
          <w:sz w:val="20"/>
        </w:rPr>
        <w:tab/>
      </w:r>
      <w:r w:rsidR="001833A6">
        <w:rPr>
          <w:rFonts w:ascii="Arial" w:hAnsi="Arial" w:cs="Arial"/>
          <w:bCs/>
          <w:iCs/>
          <w:sz w:val="20"/>
        </w:rPr>
        <w:tab/>
      </w:r>
      <w:proofErr w:type="spellStart"/>
      <w:r w:rsidRPr="006D1BF2">
        <w:rPr>
          <w:rFonts w:ascii="Arial" w:hAnsi="Arial" w:cs="Arial"/>
          <w:bCs/>
          <w:iCs/>
          <w:sz w:val="20"/>
        </w:rPr>
        <w:t>candela</w:t>
      </w:r>
      <w:proofErr w:type="spellEnd"/>
      <w:r w:rsidRPr="006D1BF2">
        <w:rPr>
          <w:rFonts w:ascii="Arial" w:hAnsi="Arial" w:cs="Arial"/>
          <w:bCs/>
          <w:iCs/>
          <w:sz w:val="20"/>
        </w:rPr>
        <w:t xml:space="preserve"> GmbH Lighting Design</w:t>
      </w:r>
    </w:p>
    <w:p w14:paraId="01DB0F2D" w14:textId="247D1310" w:rsidR="0035697A" w:rsidRPr="006D1BF2" w:rsidRDefault="0035697A" w:rsidP="006D1BF2">
      <w:pPr>
        <w:spacing w:line="360" w:lineRule="auto"/>
        <w:ind w:left="425"/>
        <w:rPr>
          <w:rFonts w:ascii="Arial" w:hAnsi="Arial" w:cs="Arial"/>
          <w:bCs/>
          <w:iCs/>
          <w:sz w:val="20"/>
        </w:rPr>
      </w:pPr>
      <w:r w:rsidRPr="006D1BF2">
        <w:rPr>
          <w:rFonts w:ascii="Arial Rounded MT Bold" w:hAnsi="Arial Rounded MT Bold" w:cs="Arial"/>
          <w:bCs/>
          <w:iCs/>
          <w:sz w:val="20"/>
        </w:rPr>
        <w:t xml:space="preserve">Medienplanung </w:t>
      </w:r>
      <w:r w:rsidR="006D1BF2" w:rsidRPr="006D1BF2">
        <w:rPr>
          <w:rFonts w:ascii="Arial Rounded MT Bold" w:hAnsi="Arial Rounded MT Bold" w:cs="Arial"/>
          <w:bCs/>
          <w:iCs/>
          <w:sz w:val="20"/>
        </w:rPr>
        <w:tab/>
      </w:r>
      <w:r w:rsidR="006D1BF2" w:rsidRPr="006D1BF2">
        <w:rPr>
          <w:rFonts w:ascii="Arial" w:hAnsi="Arial" w:cs="Arial"/>
          <w:bCs/>
          <w:iCs/>
          <w:sz w:val="20"/>
        </w:rPr>
        <w:tab/>
      </w:r>
      <w:r w:rsidR="001833A6">
        <w:rPr>
          <w:rFonts w:ascii="Arial" w:hAnsi="Arial" w:cs="Arial"/>
          <w:bCs/>
          <w:iCs/>
          <w:sz w:val="20"/>
        </w:rPr>
        <w:tab/>
      </w:r>
      <w:proofErr w:type="spellStart"/>
      <w:r w:rsidRPr="006D1BF2">
        <w:rPr>
          <w:rFonts w:ascii="Arial" w:hAnsi="Arial" w:cs="Arial"/>
          <w:bCs/>
          <w:iCs/>
          <w:sz w:val="20"/>
        </w:rPr>
        <w:t>macom</w:t>
      </w:r>
      <w:proofErr w:type="spellEnd"/>
      <w:r w:rsidRPr="006D1BF2">
        <w:rPr>
          <w:rFonts w:ascii="Arial" w:hAnsi="Arial" w:cs="Arial"/>
          <w:bCs/>
          <w:iCs/>
          <w:sz w:val="20"/>
        </w:rPr>
        <w:t xml:space="preserve"> GmbH</w:t>
      </w:r>
    </w:p>
    <w:p w14:paraId="3F293555" w14:textId="54A6A71F" w:rsidR="001833A6" w:rsidRDefault="0035697A" w:rsidP="00662D49">
      <w:pPr>
        <w:spacing w:line="360" w:lineRule="auto"/>
        <w:ind w:left="425"/>
        <w:rPr>
          <w:rFonts w:ascii="Arial" w:hAnsi="Arial" w:cs="Arial"/>
          <w:bCs/>
          <w:iCs/>
          <w:sz w:val="20"/>
        </w:rPr>
      </w:pPr>
      <w:r w:rsidRPr="006D1BF2">
        <w:rPr>
          <w:rFonts w:ascii="Arial Rounded MT Bold" w:hAnsi="Arial Rounded MT Bold" w:cs="Arial"/>
          <w:bCs/>
          <w:iCs/>
          <w:sz w:val="20"/>
        </w:rPr>
        <w:t>Brandschutz</w:t>
      </w:r>
      <w:r w:rsidRPr="006D1BF2">
        <w:rPr>
          <w:rFonts w:ascii="Arial" w:hAnsi="Arial" w:cs="Arial"/>
          <w:bCs/>
          <w:iCs/>
          <w:sz w:val="20"/>
        </w:rPr>
        <w:t xml:space="preserve"> </w:t>
      </w:r>
      <w:r w:rsidR="006D1BF2" w:rsidRPr="006D1BF2">
        <w:rPr>
          <w:rFonts w:ascii="Arial" w:hAnsi="Arial" w:cs="Arial"/>
          <w:bCs/>
          <w:iCs/>
          <w:sz w:val="20"/>
        </w:rPr>
        <w:tab/>
      </w:r>
      <w:r w:rsidR="006D1BF2" w:rsidRPr="006D1BF2">
        <w:rPr>
          <w:rFonts w:ascii="Arial" w:hAnsi="Arial" w:cs="Arial"/>
          <w:bCs/>
          <w:iCs/>
          <w:sz w:val="20"/>
        </w:rPr>
        <w:tab/>
      </w:r>
      <w:r w:rsidR="001833A6">
        <w:rPr>
          <w:rFonts w:ascii="Arial" w:hAnsi="Arial" w:cs="Arial"/>
          <w:bCs/>
          <w:iCs/>
          <w:sz w:val="20"/>
        </w:rPr>
        <w:tab/>
      </w:r>
      <w:proofErr w:type="spellStart"/>
      <w:r w:rsidRPr="006D1BF2">
        <w:rPr>
          <w:rFonts w:ascii="Arial" w:hAnsi="Arial" w:cs="Arial"/>
          <w:bCs/>
          <w:iCs/>
          <w:sz w:val="20"/>
        </w:rPr>
        <w:t>Endreß</w:t>
      </w:r>
      <w:proofErr w:type="spellEnd"/>
      <w:r w:rsidRPr="006D1BF2">
        <w:rPr>
          <w:rFonts w:ascii="Arial" w:hAnsi="Arial" w:cs="Arial"/>
          <w:bCs/>
          <w:iCs/>
          <w:sz w:val="20"/>
        </w:rPr>
        <w:t xml:space="preserve"> Ingenieurgesellschaft mbH</w:t>
      </w:r>
    </w:p>
    <w:p w14:paraId="18663844" w14:textId="248940AD" w:rsidR="00662D49" w:rsidRDefault="00662D49" w:rsidP="00662D49">
      <w:pPr>
        <w:spacing w:line="360" w:lineRule="auto"/>
        <w:ind w:left="425"/>
        <w:rPr>
          <w:rFonts w:ascii="Arial Rounded MT Bold" w:hAnsi="Arial Rounded MT Bold"/>
          <w:bCs/>
          <w:iCs/>
          <w:sz w:val="20"/>
        </w:rPr>
      </w:pPr>
    </w:p>
    <w:p w14:paraId="02E25202" w14:textId="77777777" w:rsidR="00662D49" w:rsidRDefault="00662D49">
      <w:pPr>
        <w:rPr>
          <w:rFonts w:ascii="Arial Rounded MT Bold" w:hAnsi="Arial Rounded MT Bold"/>
          <w:bCs/>
          <w:iCs/>
          <w:sz w:val="20"/>
        </w:rPr>
      </w:pPr>
      <w:r>
        <w:rPr>
          <w:rFonts w:ascii="Arial Rounded MT Bold" w:hAnsi="Arial Rounded MT Bold"/>
          <w:bCs/>
          <w:iCs/>
          <w:sz w:val="20"/>
        </w:rPr>
        <w:br w:type="page"/>
      </w:r>
    </w:p>
    <w:p w14:paraId="297E60E7" w14:textId="2E130344" w:rsidR="0047636B" w:rsidRPr="0031540D" w:rsidRDefault="0035697A" w:rsidP="0031540D">
      <w:pPr>
        <w:tabs>
          <w:tab w:val="num" w:pos="720"/>
        </w:tabs>
        <w:spacing w:line="360" w:lineRule="auto"/>
        <w:ind w:left="2832" w:hanging="2407"/>
        <w:rPr>
          <w:rFonts w:ascii="Arial" w:hAnsi="Arial" w:cs="Arial"/>
          <w:bCs/>
          <w:iCs/>
          <w:sz w:val="20"/>
        </w:rPr>
      </w:pPr>
      <w:r>
        <w:rPr>
          <w:rFonts w:ascii="Arial Rounded MT Bold" w:hAnsi="Arial Rounded MT Bold"/>
          <w:bCs/>
          <w:iCs/>
          <w:sz w:val="20"/>
        </w:rPr>
        <w:lastRenderedPageBreak/>
        <w:t xml:space="preserve">Nachhaltigkeit: </w:t>
      </w:r>
      <w:r>
        <w:rPr>
          <w:rFonts w:ascii="Arial Rounded MT Bold" w:hAnsi="Arial Rounded MT Bold"/>
          <w:bCs/>
          <w:iCs/>
          <w:sz w:val="20"/>
        </w:rPr>
        <w:tab/>
      </w:r>
      <w:r w:rsidR="00843CEF">
        <w:rPr>
          <w:rFonts w:ascii="Arial" w:hAnsi="Arial" w:cs="Arial"/>
          <w:bCs/>
          <w:iCs/>
          <w:sz w:val="20"/>
        </w:rPr>
        <w:t>R</w:t>
      </w:r>
      <w:r w:rsidR="0031540D" w:rsidRPr="0031540D">
        <w:rPr>
          <w:rFonts w:ascii="Arial" w:hAnsi="Arial" w:cs="Arial"/>
          <w:bCs/>
          <w:iCs/>
          <w:sz w:val="20"/>
        </w:rPr>
        <w:t>essourcenschonende</w:t>
      </w:r>
      <w:r w:rsidR="00805B87">
        <w:rPr>
          <w:rFonts w:ascii="Arial" w:hAnsi="Arial" w:cs="Arial"/>
          <w:bCs/>
          <w:iCs/>
          <w:sz w:val="20"/>
        </w:rPr>
        <w:t xml:space="preserve"> Sanierung und</w:t>
      </w:r>
      <w:r w:rsidR="0031540D" w:rsidRPr="0031540D">
        <w:rPr>
          <w:rFonts w:ascii="Arial" w:hAnsi="Arial" w:cs="Arial"/>
          <w:bCs/>
          <w:iCs/>
          <w:sz w:val="20"/>
        </w:rPr>
        <w:t xml:space="preserve"> Erweiterung des Bestandsgebäudes in Holzbauweise um ein Staffelgeschoss mit begrüntem Dachgarten,</w:t>
      </w:r>
      <w:r w:rsidR="0002465F">
        <w:rPr>
          <w:rFonts w:ascii="Arial" w:hAnsi="Arial" w:cs="Arial"/>
          <w:bCs/>
          <w:iCs/>
          <w:sz w:val="20"/>
        </w:rPr>
        <w:t xml:space="preserve"> </w:t>
      </w:r>
      <w:r w:rsidR="00346E3A">
        <w:rPr>
          <w:rFonts w:ascii="Arial" w:hAnsi="Arial" w:cs="Arial"/>
          <w:bCs/>
          <w:iCs/>
          <w:sz w:val="20"/>
        </w:rPr>
        <w:t>g</w:t>
      </w:r>
      <w:r w:rsidR="0002465F" w:rsidRPr="0002465F">
        <w:rPr>
          <w:rFonts w:ascii="Arial" w:hAnsi="Arial" w:cs="Arial"/>
          <w:bCs/>
          <w:iCs/>
          <w:sz w:val="20"/>
        </w:rPr>
        <w:t xml:space="preserve">rößtenteils Erhalt des bestehenden Rohbaus (Graue Energie), Einsatz von R-Beton (Ressourcenschonender Beton), </w:t>
      </w:r>
      <w:r w:rsidR="00346E3A">
        <w:rPr>
          <w:rFonts w:ascii="Arial" w:hAnsi="Arial" w:cs="Arial"/>
          <w:bCs/>
          <w:iCs/>
          <w:sz w:val="20"/>
        </w:rPr>
        <w:t>t</w:t>
      </w:r>
      <w:r w:rsidR="0002465F" w:rsidRPr="0002465F">
        <w:rPr>
          <w:rFonts w:ascii="Arial" w:hAnsi="Arial" w:cs="Arial"/>
          <w:bCs/>
          <w:iCs/>
          <w:sz w:val="20"/>
        </w:rPr>
        <w:t>rennbare Konstruktionen (Zirkuläres Bauen)</w:t>
      </w:r>
      <w:r w:rsidR="0002465F">
        <w:rPr>
          <w:rFonts w:ascii="Arial" w:hAnsi="Arial" w:cs="Arial"/>
          <w:bCs/>
          <w:iCs/>
          <w:sz w:val="20"/>
        </w:rPr>
        <w:t xml:space="preserve">, </w:t>
      </w:r>
      <w:r w:rsidR="0031540D" w:rsidRPr="0031540D">
        <w:rPr>
          <w:rFonts w:ascii="Arial" w:hAnsi="Arial" w:cs="Arial"/>
          <w:bCs/>
          <w:iCs/>
          <w:sz w:val="20"/>
        </w:rPr>
        <w:t xml:space="preserve">umfassende Begrünung (begrünte Dachterrasse sowie Fassadenbegrünung tragen zur Regenwasserspeicherung bei, spenden Schatten und verbessern das Mikroklima), Photovoltaik-Module auf dem Dach, fassadenintegrierte PV-Module an der </w:t>
      </w:r>
      <w:r w:rsidR="0031540D" w:rsidRPr="00FF21C4">
        <w:rPr>
          <w:rFonts w:ascii="Arial" w:hAnsi="Arial" w:cs="Arial"/>
          <w:bCs/>
          <w:iCs/>
          <w:sz w:val="20"/>
        </w:rPr>
        <w:t xml:space="preserve">Gebäuderückseite, </w:t>
      </w:r>
      <w:r w:rsidR="0002465F" w:rsidRPr="0002465F">
        <w:rPr>
          <w:rFonts w:ascii="Arial" w:hAnsi="Arial" w:cs="Arial"/>
          <w:bCs/>
          <w:iCs/>
          <w:sz w:val="20"/>
        </w:rPr>
        <w:t>Effizienzgebäude 40</w:t>
      </w:r>
      <w:r w:rsidR="0031540D" w:rsidRPr="00FF21C4">
        <w:rPr>
          <w:rFonts w:ascii="Arial" w:hAnsi="Arial" w:cs="Arial"/>
          <w:bCs/>
          <w:iCs/>
          <w:sz w:val="20"/>
        </w:rPr>
        <w:t xml:space="preserve">, multifunktionale Raumnutzung, </w:t>
      </w:r>
      <w:bookmarkStart w:id="0" w:name="_Hlk209014071"/>
      <w:r w:rsidR="0031540D" w:rsidRPr="00FF21C4">
        <w:rPr>
          <w:rFonts w:ascii="Arial" w:hAnsi="Arial" w:cs="Arial"/>
          <w:bCs/>
          <w:iCs/>
          <w:sz w:val="20"/>
        </w:rPr>
        <w:t>Verkauf regionaler</w:t>
      </w:r>
      <w:r w:rsidR="0031540D" w:rsidRPr="0031540D">
        <w:rPr>
          <w:rFonts w:ascii="Arial" w:hAnsi="Arial" w:cs="Arial"/>
          <w:bCs/>
          <w:iCs/>
          <w:sz w:val="20"/>
        </w:rPr>
        <w:t xml:space="preserve"> Produkte im i-Punkt</w:t>
      </w:r>
      <w:bookmarkEnd w:id="0"/>
      <w:r w:rsidR="0031540D" w:rsidRPr="0031540D">
        <w:rPr>
          <w:rFonts w:ascii="Arial" w:hAnsi="Arial" w:cs="Arial"/>
          <w:bCs/>
          <w:iCs/>
          <w:sz w:val="20"/>
        </w:rPr>
        <w:t>, Barrierefreiheit (Blindenleitsystem, visuelles und akustisches Warnsystem,</w:t>
      </w:r>
      <w:r w:rsidR="00FF21C4">
        <w:rPr>
          <w:rFonts w:ascii="Arial" w:hAnsi="Arial" w:cs="Arial"/>
          <w:bCs/>
          <w:iCs/>
          <w:sz w:val="20"/>
        </w:rPr>
        <w:t xml:space="preserve"> </w:t>
      </w:r>
      <w:r w:rsidR="0031540D" w:rsidRPr="0031540D">
        <w:rPr>
          <w:rFonts w:ascii="Arial" w:hAnsi="Arial" w:cs="Arial"/>
          <w:bCs/>
          <w:iCs/>
          <w:sz w:val="20"/>
        </w:rPr>
        <w:t>barrierearme Toiletten)</w:t>
      </w:r>
    </w:p>
    <w:p w14:paraId="793C2850" w14:textId="70671FC5" w:rsidR="006D1BF2" w:rsidRDefault="006D1BF2" w:rsidP="0035697A">
      <w:pPr>
        <w:tabs>
          <w:tab w:val="num" w:pos="720"/>
        </w:tabs>
        <w:spacing w:line="360" w:lineRule="auto"/>
        <w:ind w:left="425"/>
        <w:rPr>
          <w:rFonts w:ascii="Arial" w:hAnsi="Arial" w:cs="Arial"/>
          <w:bCs/>
          <w:iCs/>
          <w:sz w:val="20"/>
        </w:rPr>
      </w:pPr>
    </w:p>
    <w:p w14:paraId="3F3AC9E5" w14:textId="77777777" w:rsidR="0081219A" w:rsidRPr="0031540D" w:rsidRDefault="0081219A" w:rsidP="0035697A">
      <w:pPr>
        <w:tabs>
          <w:tab w:val="num" w:pos="720"/>
        </w:tabs>
        <w:spacing w:line="360" w:lineRule="auto"/>
        <w:ind w:left="425"/>
        <w:rPr>
          <w:rFonts w:ascii="Arial" w:hAnsi="Arial" w:cs="Arial"/>
          <w:bCs/>
          <w:iCs/>
          <w:sz w:val="20"/>
        </w:rPr>
      </w:pPr>
    </w:p>
    <w:p w14:paraId="208B6B2E" w14:textId="21969F47" w:rsidR="0047636B" w:rsidRDefault="0035697A" w:rsidP="0047636B">
      <w:pPr>
        <w:tabs>
          <w:tab w:val="num" w:pos="720"/>
        </w:tabs>
        <w:spacing w:line="360" w:lineRule="auto"/>
        <w:ind w:left="2832" w:hanging="2407"/>
        <w:rPr>
          <w:rFonts w:ascii="Arial Rounded MT Bold" w:hAnsi="Arial Rounded MT Bold"/>
          <w:bCs/>
          <w:iCs/>
          <w:sz w:val="20"/>
        </w:rPr>
      </w:pPr>
      <w:r>
        <w:rPr>
          <w:rFonts w:ascii="Arial Rounded MT Bold" w:hAnsi="Arial Rounded MT Bold"/>
          <w:bCs/>
          <w:iCs/>
          <w:sz w:val="20"/>
        </w:rPr>
        <w:t>Besonderheiten</w:t>
      </w:r>
      <w:r w:rsidR="0031540D">
        <w:rPr>
          <w:rFonts w:ascii="Arial Rounded MT Bold" w:hAnsi="Arial Rounded MT Bold"/>
          <w:bCs/>
          <w:iCs/>
          <w:sz w:val="20"/>
        </w:rPr>
        <w:t xml:space="preserve"> </w:t>
      </w:r>
      <w:proofErr w:type="gramStart"/>
      <w:r w:rsidR="0031540D">
        <w:rPr>
          <w:rFonts w:ascii="Arial Rounded MT Bold" w:hAnsi="Arial Rounded MT Bold"/>
          <w:bCs/>
          <w:iCs/>
          <w:sz w:val="20"/>
        </w:rPr>
        <w:t>des Haus</w:t>
      </w:r>
      <w:proofErr w:type="gramEnd"/>
      <w:r w:rsidR="0031540D">
        <w:rPr>
          <w:rFonts w:ascii="Arial Rounded MT Bold" w:hAnsi="Arial Rounded MT Bold"/>
          <w:bCs/>
          <w:iCs/>
          <w:sz w:val="20"/>
        </w:rPr>
        <w:t xml:space="preserve"> des Tourismus</w:t>
      </w:r>
      <w:r>
        <w:rPr>
          <w:rFonts w:ascii="Arial Rounded MT Bold" w:hAnsi="Arial Rounded MT Bold"/>
          <w:bCs/>
          <w:iCs/>
          <w:sz w:val="20"/>
        </w:rPr>
        <w:t xml:space="preserve">: </w:t>
      </w:r>
    </w:p>
    <w:p w14:paraId="67381CE4" w14:textId="784DB49A" w:rsidR="00FF21C4" w:rsidRDefault="00FF21C4" w:rsidP="0047636B">
      <w:pPr>
        <w:pStyle w:val="Listenabsatz"/>
        <w:numPr>
          <w:ilvl w:val="0"/>
          <w:numId w:val="20"/>
        </w:numPr>
        <w:tabs>
          <w:tab w:val="num" w:pos="720"/>
        </w:tabs>
        <w:spacing w:line="360" w:lineRule="auto"/>
        <w:rPr>
          <w:rFonts w:ascii="Arial" w:hAnsi="Arial" w:cs="Arial"/>
          <w:iCs/>
          <w:sz w:val="20"/>
        </w:rPr>
      </w:pPr>
      <w:r w:rsidRPr="00FF21C4">
        <w:rPr>
          <w:rFonts w:ascii="Arial" w:hAnsi="Arial" w:cs="Arial"/>
          <w:iCs/>
          <w:sz w:val="20"/>
        </w:rPr>
        <w:t>H</w:t>
      </w:r>
      <w:r>
        <w:rPr>
          <w:rFonts w:ascii="Arial" w:hAnsi="Arial" w:cs="Arial"/>
          <w:iCs/>
          <w:sz w:val="20"/>
        </w:rPr>
        <w:t xml:space="preserve">aus </w:t>
      </w:r>
      <w:r w:rsidRPr="00FF21C4">
        <w:rPr>
          <w:rFonts w:ascii="Arial" w:hAnsi="Arial" w:cs="Arial"/>
          <w:iCs/>
          <w:sz w:val="20"/>
        </w:rPr>
        <w:t>d</w:t>
      </w:r>
      <w:r>
        <w:rPr>
          <w:rFonts w:ascii="Arial" w:hAnsi="Arial" w:cs="Arial"/>
          <w:iCs/>
          <w:sz w:val="20"/>
        </w:rPr>
        <w:t xml:space="preserve">es </w:t>
      </w:r>
      <w:r w:rsidRPr="00FF21C4">
        <w:rPr>
          <w:rFonts w:ascii="Arial" w:hAnsi="Arial" w:cs="Arial"/>
          <w:iCs/>
          <w:sz w:val="20"/>
        </w:rPr>
        <w:t>T</w:t>
      </w:r>
      <w:r>
        <w:rPr>
          <w:rFonts w:ascii="Arial" w:hAnsi="Arial" w:cs="Arial"/>
          <w:iCs/>
          <w:sz w:val="20"/>
        </w:rPr>
        <w:t>ourismus</w:t>
      </w:r>
      <w:r w:rsidRPr="00FF21C4">
        <w:rPr>
          <w:rFonts w:ascii="Arial" w:hAnsi="Arial" w:cs="Arial"/>
          <w:iCs/>
          <w:sz w:val="20"/>
        </w:rPr>
        <w:t xml:space="preserve"> vereint die Marketing- und Management Organisationen einer Landeshauptstadt, einer Tourismusregion und eines Bundeslandes plus Angebote für Endkunden.</w:t>
      </w:r>
    </w:p>
    <w:p w14:paraId="1BC79A67" w14:textId="5FCF9281" w:rsidR="0031540D" w:rsidRDefault="0031540D" w:rsidP="0047636B">
      <w:pPr>
        <w:pStyle w:val="Listenabsatz"/>
        <w:numPr>
          <w:ilvl w:val="0"/>
          <w:numId w:val="20"/>
        </w:numPr>
        <w:tabs>
          <w:tab w:val="num" w:pos="720"/>
        </w:tabs>
        <w:spacing w:line="360" w:lineRule="auto"/>
        <w:rPr>
          <w:rFonts w:ascii="Arial" w:hAnsi="Arial" w:cs="Arial"/>
          <w:iCs/>
          <w:sz w:val="20"/>
        </w:rPr>
      </w:pPr>
      <w:r>
        <w:rPr>
          <w:rFonts w:ascii="Arial" w:hAnsi="Arial" w:cs="Arial"/>
          <w:iCs/>
          <w:sz w:val="20"/>
        </w:rPr>
        <w:t>Das Haus des Tourismus ist Teil des</w:t>
      </w:r>
      <w:r w:rsidRPr="0031540D">
        <w:rPr>
          <w:rFonts w:ascii="Arial" w:hAnsi="Arial" w:cs="Arial"/>
          <w:iCs/>
          <w:sz w:val="20"/>
        </w:rPr>
        <w:t xml:space="preserve"> IBA’27-Netzes.</w:t>
      </w:r>
      <w:r>
        <w:rPr>
          <w:rFonts w:ascii="Arial" w:hAnsi="Arial" w:cs="Arial"/>
          <w:iCs/>
          <w:sz w:val="20"/>
        </w:rPr>
        <w:t xml:space="preserve"> </w:t>
      </w:r>
    </w:p>
    <w:p w14:paraId="47373273" w14:textId="4D601D73" w:rsidR="0047636B" w:rsidRDefault="0047636B" w:rsidP="0047636B">
      <w:pPr>
        <w:tabs>
          <w:tab w:val="num" w:pos="720"/>
        </w:tabs>
        <w:spacing w:line="360" w:lineRule="auto"/>
        <w:rPr>
          <w:rFonts w:ascii="Arial" w:hAnsi="Arial" w:cs="Arial"/>
          <w:iCs/>
          <w:sz w:val="20"/>
        </w:rPr>
      </w:pPr>
    </w:p>
    <w:p w14:paraId="7B5694A6" w14:textId="77777777" w:rsidR="0081219A" w:rsidRPr="0047636B" w:rsidRDefault="0081219A" w:rsidP="0047636B">
      <w:pPr>
        <w:tabs>
          <w:tab w:val="num" w:pos="720"/>
        </w:tabs>
        <w:spacing w:line="360" w:lineRule="auto"/>
        <w:rPr>
          <w:rFonts w:ascii="Arial" w:hAnsi="Arial" w:cs="Arial"/>
          <w:iCs/>
          <w:sz w:val="20"/>
        </w:rPr>
      </w:pPr>
    </w:p>
    <w:p w14:paraId="760B5B84" w14:textId="44C8C5DD" w:rsidR="0047636B" w:rsidRDefault="0047636B" w:rsidP="0035697A">
      <w:pPr>
        <w:tabs>
          <w:tab w:val="num" w:pos="720"/>
        </w:tabs>
        <w:spacing w:line="360" w:lineRule="auto"/>
        <w:ind w:left="425"/>
        <w:rPr>
          <w:rFonts w:ascii="Arial Rounded MT Bold" w:hAnsi="Arial Rounded MT Bold"/>
          <w:iCs/>
          <w:sz w:val="20"/>
        </w:rPr>
      </w:pPr>
      <w:r>
        <w:rPr>
          <w:rFonts w:ascii="Arial Rounded MT Bold" w:hAnsi="Arial Rounded MT Bold"/>
          <w:iCs/>
          <w:sz w:val="20"/>
        </w:rPr>
        <w:t>Tagungsräume</w:t>
      </w:r>
      <w:r w:rsidR="001833A6">
        <w:rPr>
          <w:rFonts w:ascii="Arial Rounded MT Bold" w:hAnsi="Arial Rounded MT Bold"/>
          <w:iCs/>
          <w:sz w:val="20"/>
        </w:rPr>
        <w:t xml:space="preserve"> meeting³:</w:t>
      </w:r>
    </w:p>
    <w:p w14:paraId="1CF9F536" w14:textId="003730C2" w:rsidR="0047636B" w:rsidRPr="0047636B" w:rsidRDefault="0047636B" w:rsidP="0035697A">
      <w:pPr>
        <w:tabs>
          <w:tab w:val="num" w:pos="720"/>
        </w:tabs>
        <w:spacing w:line="360" w:lineRule="auto"/>
        <w:ind w:left="425"/>
        <w:rPr>
          <w:rFonts w:ascii="Arial" w:hAnsi="Arial" w:cs="Arial"/>
          <w:iCs/>
          <w:sz w:val="20"/>
        </w:rPr>
      </w:pPr>
      <w:r w:rsidRPr="0047636B">
        <w:rPr>
          <w:rFonts w:ascii="Arial Rounded MT Bold" w:hAnsi="Arial Rounded MT Bold" w:cs="Arial"/>
          <w:iCs/>
          <w:sz w:val="20"/>
        </w:rPr>
        <w:t>Raum „Erlebnis“</w:t>
      </w:r>
      <w:r w:rsidRPr="0047636B">
        <w:rPr>
          <w:rFonts w:ascii="Arial Rounded MT Bold" w:hAnsi="Arial Rounded MT Bold" w:cs="Arial"/>
          <w:iCs/>
          <w:sz w:val="20"/>
        </w:rPr>
        <w:tab/>
      </w:r>
      <w:r w:rsidRPr="0047636B">
        <w:rPr>
          <w:rFonts w:ascii="Arial" w:hAnsi="Arial" w:cs="Arial"/>
          <w:iCs/>
          <w:sz w:val="20"/>
        </w:rPr>
        <w:tab/>
        <w:t xml:space="preserve">77m², max. 40 Personen </w:t>
      </w:r>
    </w:p>
    <w:p w14:paraId="229C1B5A" w14:textId="6056222B" w:rsidR="0047636B" w:rsidRPr="0047636B" w:rsidRDefault="0047636B" w:rsidP="0035697A">
      <w:pPr>
        <w:tabs>
          <w:tab w:val="num" w:pos="720"/>
        </w:tabs>
        <w:spacing w:line="360" w:lineRule="auto"/>
        <w:ind w:left="425"/>
        <w:rPr>
          <w:rFonts w:ascii="Arial" w:hAnsi="Arial" w:cs="Arial"/>
          <w:iCs/>
          <w:sz w:val="20"/>
        </w:rPr>
      </w:pPr>
      <w:r w:rsidRPr="0047636B">
        <w:rPr>
          <w:rFonts w:ascii="Arial Rounded MT Bold" w:hAnsi="Arial Rounded MT Bold" w:cs="Arial"/>
          <w:iCs/>
          <w:sz w:val="20"/>
        </w:rPr>
        <w:t xml:space="preserve">Raum „Zukunft“ </w:t>
      </w:r>
      <w:r w:rsidRPr="0047636B">
        <w:rPr>
          <w:rFonts w:ascii="Arial Rounded MT Bold" w:hAnsi="Arial Rounded MT Bold" w:cs="Arial"/>
          <w:iCs/>
          <w:sz w:val="20"/>
        </w:rPr>
        <w:tab/>
      </w:r>
      <w:r w:rsidRPr="0047636B">
        <w:rPr>
          <w:rFonts w:ascii="Arial" w:hAnsi="Arial" w:cs="Arial"/>
          <w:iCs/>
          <w:sz w:val="20"/>
        </w:rPr>
        <w:tab/>
        <w:t xml:space="preserve">41m², max. 15 Personen </w:t>
      </w:r>
    </w:p>
    <w:p w14:paraId="5E8A2D8C" w14:textId="6369C574" w:rsidR="0035697A" w:rsidRPr="0047636B" w:rsidRDefault="0047636B" w:rsidP="0035697A">
      <w:pPr>
        <w:tabs>
          <w:tab w:val="num" w:pos="720"/>
        </w:tabs>
        <w:spacing w:line="360" w:lineRule="auto"/>
        <w:ind w:left="425"/>
        <w:rPr>
          <w:rFonts w:ascii="Arial" w:hAnsi="Arial" w:cs="Arial"/>
          <w:iCs/>
          <w:sz w:val="20"/>
        </w:rPr>
      </w:pPr>
      <w:r w:rsidRPr="0047636B">
        <w:rPr>
          <w:rFonts w:ascii="Arial Rounded MT Bold" w:hAnsi="Arial Rounded MT Bold" w:cs="Arial"/>
          <w:iCs/>
          <w:sz w:val="20"/>
        </w:rPr>
        <w:t>Raum „Kultur“</w:t>
      </w:r>
      <w:r w:rsidRPr="0047636B">
        <w:rPr>
          <w:rFonts w:ascii="Arial Rounded MT Bold" w:hAnsi="Arial Rounded MT Bold" w:cs="Arial"/>
          <w:iCs/>
          <w:sz w:val="20"/>
        </w:rPr>
        <w:tab/>
      </w:r>
      <w:r w:rsidRPr="0047636B">
        <w:rPr>
          <w:rFonts w:ascii="Arial" w:hAnsi="Arial" w:cs="Arial"/>
          <w:iCs/>
          <w:sz w:val="20"/>
        </w:rPr>
        <w:tab/>
        <w:t xml:space="preserve">30m², max. 10 Personen </w:t>
      </w:r>
    </w:p>
    <w:p w14:paraId="1999197D" w14:textId="15941B02" w:rsidR="0047636B" w:rsidRDefault="0047636B" w:rsidP="0035697A">
      <w:pPr>
        <w:tabs>
          <w:tab w:val="num" w:pos="720"/>
        </w:tabs>
        <w:spacing w:line="360" w:lineRule="auto"/>
        <w:ind w:left="425"/>
        <w:rPr>
          <w:rFonts w:ascii="Arial" w:hAnsi="Arial" w:cs="Arial"/>
          <w:iCs/>
          <w:sz w:val="20"/>
        </w:rPr>
      </w:pPr>
      <w:r w:rsidRPr="0047636B">
        <w:rPr>
          <w:rFonts w:ascii="Arial Rounded MT Bold" w:hAnsi="Arial Rounded MT Bold" w:cs="Arial"/>
          <w:iCs/>
          <w:sz w:val="20"/>
        </w:rPr>
        <w:t>Buchung</w:t>
      </w:r>
      <w:r>
        <w:rPr>
          <w:rFonts w:ascii="Arial" w:hAnsi="Arial" w:cs="Arial"/>
          <w:iCs/>
          <w:sz w:val="20"/>
        </w:rPr>
        <w:tab/>
      </w:r>
      <w:r>
        <w:rPr>
          <w:rFonts w:ascii="Arial" w:hAnsi="Arial" w:cs="Arial"/>
          <w:iCs/>
          <w:sz w:val="20"/>
        </w:rPr>
        <w:tab/>
      </w:r>
      <w:r>
        <w:rPr>
          <w:rFonts w:ascii="Arial" w:hAnsi="Arial" w:cs="Arial"/>
          <w:iCs/>
          <w:sz w:val="20"/>
        </w:rPr>
        <w:tab/>
      </w:r>
      <w:hyperlink r:id="rId11" w:history="1">
        <w:r w:rsidRPr="0047636B">
          <w:rPr>
            <w:rStyle w:val="Hyperlink"/>
            <w:rFonts w:ascii="Arial" w:hAnsi="Arial" w:cs="Arial"/>
            <w:iCs/>
            <w:sz w:val="20"/>
          </w:rPr>
          <w:t>www.hausdestourismus.de/tagungsraeume</w:t>
        </w:r>
      </w:hyperlink>
      <w:r w:rsidRPr="0047636B">
        <w:rPr>
          <w:rFonts w:ascii="Arial" w:hAnsi="Arial" w:cs="Arial"/>
          <w:iCs/>
          <w:sz w:val="20"/>
        </w:rPr>
        <w:t xml:space="preserve"> </w:t>
      </w:r>
    </w:p>
    <w:p w14:paraId="02E5785E" w14:textId="6DDCD87E" w:rsidR="0031540D" w:rsidRPr="0047636B" w:rsidRDefault="0031540D" w:rsidP="0031540D">
      <w:pPr>
        <w:tabs>
          <w:tab w:val="num" w:pos="720"/>
        </w:tabs>
        <w:spacing w:line="360" w:lineRule="auto"/>
        <w:ind w:left="2832" w:hanging="2407"/>
        <w:rPr>
          <w:rFonts w:ascii="Arial" w:hAnsi="Arial" w:cs="Arial"/>
          <w:iCs/>
          <w:sz w:val="20"/>
        </w:rPr>
      </w:pPr>
      <w:r w:rsidRPr="0031540D">
        <w:rPr>
          <w:rFonts w:ascii="Arial Rounded MT Bold" w:hAnsi="Arial Rounded MT Bold" w:cs="Arial"/>
          <w:iCs/>
          <w:sz w:val="20"/>
        </w:rPr>
        <w:t xml:space="preserve">Besonderheiten </w:t>
      </w:r>
      <w:r w:rsidRPr="0031540D">
        <w:rPr>
          <w:rFonts w:ascii="Arial Rounded MT Bold" w:hAnsi="Arial Rounded MT Bold" w:cs="Arial"/>
          <w:iCs/>
          <w:sz w:val="20"/>
        </w:rPr>
        <w:tab/>
      </w:r>
      <w:r>
        <w:rPr>
          <w:rFonts w:ascii="Arial" w:hAnsi="Arial" w:cs="Arial"/>
          <w:iCs/>
          <w:sz w:val="20"/>
        </w:rPr>
        <w:t xml:space="preserve">zentrale Lage, lichtdurchflutete Räume, hochmoderne technische Ausstattung, offen gestaltete Aufenthaltsbereiche außerhalb der Tagungsräume sowie Zugang zur Dachterrasse, Catering durch das Restaurant knitz, Möglichkeit des individuellen Rahmenprogramms (inkl. Stadtführungen und Hotelbuchung), optimale </w:t>
      </w:r>
      <w:r w:rsidR="008A61EB">
        <w:rPr>
          <w:rFonts w:ascii="Arial" w:hAnsi="Arial" w:cs="Arial"/>
          <w:iCs/>
          <w:sz w:val="20"/>
        </w:rPr>
        <w:t>ÖPNV-</w:t>
      </w:r>
      <w:r>
        <w:rPr>
          <w:rFonts w:ascii="Arial" w:hAnsi="Arial" w:cs="Arial"/>
          <w:iCs/>
          <w:sz w:val="20"/>
        </w:rPr>
        <w:t xml:space="preserve">Anbindung </w:t>
      </w:r>
      <w:r w:rsidR="008A61EB">
        <w:rPr>
          <w:rFonts w:ascii="Arial" w:hAnsi="Arial" w:cs="Arial"/>
          <w:iCs/>
          <w:sz w:val="20"/>
        </w:rPr>
        <w:t>u</w:t>
      </w:r>
      <w:r>
        <w:rPr>
          <w:rFonts w:ascii="Arial" w:hAnsi="Arial" w:cs="Arial"/>
          <w:iCs/>
          <w:sz w:val="20"/>
        </w:rPr>
        <w:t xml:space="preserve">nd fußläufige Parkhäuser </w:t>
      </w:r>
    </w:p>
    <w:p w14:paraId="43B94DF0" w14:textId="77777777" w:rsidR="006D1BF2" w:rsidRDefault="006D1BF2" w:rsidP="0035697A">
      <w:pPr>
        <w:tabs>
          <w:tab w:val="num" w:pos="720"/>
        </w:tabs>
        <w:spacing w:line="360" w:lineRule="auto"/>
        <w:ind w:left="425"/>
        <w:rPr>
          <w:rFonts w:ascii="Arial Rounded MT Bold" w:hAnsi="Arial Rounded MT Bold"/>
          <w:iCs/>
          <w:sz w:val="20"/>
        </w:rPr>
      </w:pPr>
    </w:p>
    <w:p w14:paraId="4D5EC916" w14:textId="77777777" w:rsidR="001833A6" w:rsidRDefault="001833A6">
      <w:pPr>
        <w:rPr>
          <w:rFonts w:ascii="Arial Rounded MT Bold" w:hAnsi="Arial Rounded MT Bold"/>
          <w:iCs/>
          <w:sz w:val="20"/>
        </w:rPr>
      </w:pPr>
      <w:r>
        <w:rPr>
          <w:rFonts w:ascii="Arial Rounded MT Bold" w:hAnsi="Arial Rounded MT Bold"/>
          <w:iCs/>
          <w:sz w:val="20"/>
        </w:rPr>
        <w:br w:type="page"/>
      </w:r>
    </w:p>
    <w:p w14:paraId="0688D40E" w14:textId="655B8B85" w:rsidR="001709CA" w:rsidRDefault="001709CA" w:rsidP="0035697A">
      <w:pPr>
        <w:tabs>
          <w:tab w:val="num" w:pos="720"/>
        </w:tabs>
        <w:spacing w:line="360" w:lineRule="auto"/>
        <w:ind w:left="425"/>
        <w:rPr>
          <w:rFonts w:ascii="Arial Rounded MT Bold" w:hAnsi="Arial Rounded MT Bold"/>
          <w:iCs/>
          <w:sz w:val="20"/>
        </w:rPr>
      </w:pPr>
      <w:r>
        <w:rPr>
          <w:rFonts w:ascii="Arial Rounded MT Bold" w:hAnsi="Arial Rounded MT Bold"/>
          <w:iCs/>
          <w:sz w:val="20"/>
        </w:rPr>
        <w:lastRenderedPageBreak/>
        <w:t>Tourist-Information i-Punkt</w:t>
      </w:r>
      <w:r w:rsidR="001833A6">
        <w:rPr>
          <w:rFonts w:ascii="Arial Rounded MT Bold" w:hAnsi="Arial Rounded MT Bold"/>
          <w:iCs/>
          <w:sz w:val="20"/>
        </w:rPr>
        <w:t>:</w:t>
      </w:r>
    </w:p>
    <w:p w14:paraId="70F5D7AA" w14:textId="04045E2A" w:rsidR="001709CA" w:rsidRDefault="001709CA" w:rsidP="0035697A">
      <w:pPr>
        <w:tabs>
          <w:tab w:val="num" w:pos="720"/>
        </w:tabs>
        <w:spacing w:line="360" w:lineRule="auto"/>
        <w:ind w:left="425"/>
        <w:rPr>
          <w:rFonts w:ascii="Arial" w:hAnsi="Arial" w:cs="Arial"/>
          <w:iCs/>
          <w:sz w:val="20"/>
        </w:rPr>
      </w:pPr>
      <w:r>
        <w:rPr>
          <w:rFonts w:ascii="Arial Rounded MT Bold" w:hAnsi="Arial Rounded MT Bold"/>
          <w:iCs/>
          <w:sz w:val="20"/>
        </w:rPr>
        <w:t xml:space="preserve">Gesamtfläche </w:t>
      </w:r>
      <w:r>
        <w:rPr>
          <w:rFonts w:ascii="Arial Rounded MT Bold" w:hAnsi="Arial Rounded MT Bold"/>
          <w:iCs/>
          <w:sz w:val="20"/>
        </w:rPr>
        <w:tab/>
      </w:r>
      <w:r>
        <w:rPr>
          <w:rFonts w:ascii="Arial Rounded MT Bold" w:hAnsi="Arial Rounded MT Bold"/>
          <w:iCs/>
          <w:sz w:val="20"/>
        </w:rPr>
        <w:tab/>
      </w:r>
      <w:r w:rsidRPr="006D1BF2">
        <w:rPr>
          <w:rFonts w:ascii="Arial" w:hAnsi="Arial" w:cs="Arial"/>
          <w:iCs/>
          <w:sz w:val="20"/>
        </w:rPr>
        <w:t>ca</w:t>
      </w:r>
      <w:r w:rsidRPr="001833A6">
        <w:rPr>
          <w:rFonts w:ascii="Arial" w:hAnsi="Arial" w:cs="Arial"/>
          <w:iCs/>
          <w:sz w:val="20"/>
        </w:rPr>
        <w:t xml:space="preserve">. </w:t>
      </w:r>
      <w:r w:rsidR="00AC307F" w:rsidRPr="001833A6">
        <w:rPr>
          <w:rFonts w:ascii="Arial" w:hAnsi="Arial" w:cs="Arial"/>
          <w:iCs/>
          <w:sz w:val="20"/>
        </w:rPr>
        <w:t>250m</w:t>
      </w:r>
      <w:r w:rsidRPr="001833A6">
        <w:rPr>
          <w:rFonts w:ascii="Arial" w:hAnsi="Arial" w:cs="Arial"/>
          <w:iCs/>
          <w:sz w:val="20"/>
        </w:rPr>
        <w:t xml:space="preserve">² </w:t>
      </w:r>
    </w:p>
    <w:p w14:paraId="123E6C02" w14:textId="3EC35691" w:rsidR="001709CA" w:rsidRDefault="001709CA" w:rsidP="009A31F0">
      <w:pPr>
        <w:tabs>
          <w:tab w:val="num" w:pos="720"/>
        </w:tabs>
        <w:spacing w:line="360" w:lineRule="auto"/>
        <w:ind w:left="2832" w:hanging="2407"/>
        <w:rPr>
          <w:rFonts w:ascii="Arial" w:hAnsi="Arial" w:cs="Arial"/>
          <w:iCs/>
          <w:sz w:val="20"/>
        </w:rPr>
      </w:pPr>
      <w:r>
        <w:rPr>
          <w:rFonts w:ascii="Arial Rounded MT Bold" w:hAnsi="Arial Rounded MT Bold"/>
          <w:iCs/>
          <w:sz w:val="20"/>
        </w:rPr>
        <w:t>Angebote</w:t>
      </w:r>
      <w:r w:rsidRPr="001709CA">
        <w:rPr>
          <w:rFonts w:ascii="Arial" w:hAnsi="Arial" w:cs="Arial"/>
          <w:iCs/>
          <w:sz w:val="20"/>
        </w:rPr>
        <w:t xml:space="preserve"> </w:t>
      </w:r>
      <w:r w:rsidRPr="001709CA">
        <w:rPr>
          <w:rFonts w:ascii="Arial" w:hAnsi="Arial" w:cs="Arial"/>
          <w:iCs/>
          <w:sz w:val="20"/>
        </w:rPr>
        <w:tab/>
      </w:r>
      <w:r>
        <w:rPr>
          <w:rFonts w:ascii="Arial" w:hAnsi="Arial" w:cs="Arial"/>
          <w:iCs/>
          <w:sz w:val="20"/>
        </w:rPr>
        <w:t>persönliche Beratung</w:t>
      </w:r>
      <w:r w:rsidR="009A31F0">
        <w:rPr>
          <w:rFonts w:ascii="Arial" w:hAnsi="Arial" w:cs="Arial"/>
          <w:iCs/>
          <w:sz w:val="20"/>
        </w:rPr>
        <w:t xml:space="preserve">, </w:t>
      </w:r>
      <w:r w:rsidRPr="001709CA">
        <w:rPr>
          <w:rFonts w:ascii="Arial" w:hAnsi="Arial" w:cs="Arial"/>
          <w:iCs/>
          <w:sz w:val="20"/>
        </w:rPr>
        <w:t>regionale Produkte und Souvenirs</w:t>
      </w:r>
      <w:r w:rsidR="009A31F0">
        <w:rPr>
          <w:rFonts w:ascii="Arial" w:hAnsi="Arial" w:cs="Arial"/>
          <w:iCs/>
          <w:sz w:val="20"/>
        </w:rPr>
        <w:t xml:space="preserve">, </w:t>
      </w:r>
      <w:r w:rsidRPr="001709CA">
        <w:rPr>
          <w:rFonts w:ascii="Arial" w:hAnsi="Arial" w:cs="Arial"/>
          <w:iCs/>
          <w:sz w:val="20"/>
        </w:rPr>
        <w:t>Kartenvorverkauf</w:t>
      </w:r>
      <w:r>
        <w:rPr>
          <w:rFonts w:ascii="Arial" w:hAnsi="Arial" w:cs="Arial"/>
          <w:iCs/>
          <w:sz w:val="20"/>
        </w:rPr>
        <w:tab/>
      </w:r>
      <w:r w:rsidRPr="001709CA">
        <w:rPr>
          <w:rFonts w:ascii="Arial" w:hAnsi="Arial" w:cs="Arial"/>
          <w:iCs/>
          <w:sz w:val="20"/>
        </w:rPr>
        <w:t>(</w:t>
      </w:r>
      <w:proofErr w:type="spellStart"/>
      <w:r>
        <w:rPr>
          <w:rFonts w:ascii="Arial" w:hAnsi="Arial" w:cs="Arial"/>
          <w:iCs/>
          <w:sz w:val="20"/>
        </w:rPr>
        <w:t>jazzopen</w:t>
      </w:r>
      <w:proofErr w:type="spellEnd"/>
      <w:r>
        <w:rPr>
          <w:rFonts w:ascii="Arial" w:hAnsi="Arial" w:cs="Arial"/>
          <w:iCs/>
          <w:sz w:val="20"/>
        </w:rPr>
        <w:t xml:space="preserve"> </w:t>
      </w:r>
      <w:proofErr w:type="spellStart"/>
      <w:r>
        <w:rPr>
          <w:rFonts w:ascii="Arial" w:hAnsi="Arial" w:cs="Arial"/>
          <w:iCs/>
          <w:sz w:val="20"/>
        </w:rPr>
        <w:t>stuttgart</w:t>
      </w:r>
      <w:proofErr w:type="spellEnd"/>
      <w:r>
        <w:rPr>
          <w:rFonts w:ascii="Arial" w:hAnsi="Arial" w:cs="Arial"/>
          <w:iCs/>
          <w:sz w:val="20"/>
        </w:rPr>
        <w:t xml:space="preserve">, Staatstheater Stuttgart, </w:t>
      </w:r>
      <w:r w:rsidRPr="009A31F0">
        <w:rPr>
          <w:rFonts w:ascii="Arial" w:hAnsi="Arial" w:cs="Arial"/>
          <w:iCs/>
          <w:sz w:val="20"/>
        </w:rPr>
        <w:t xml:space="preserve">Easy Ticket, Eventim, </w:t>
      </w:r>
      <w:proofErr w:type="spellStart"/>
      <w:r w:rsidRPr="009A31F0">
        <w:rPr>
          <w:rFonts w:ascii="Arial" w:hAnsi="Arial" w:cs="Arial"/>
          <w:iCs/>
          <w:sz w:val="20"/>
        </w:rPr>
        <w:t>Reservix</w:t>
      </w:r>
      <w:proofErr w:type="spellEnd"/>
      <w:r w:rsidRPr="009A31F0">
        <w:rPr>
          <w:rFonts w:ascii="Arial" w:hAnsi="Arial" w:cs="Arial"/>
          <w:iCs/>
          <w:sz w:val="20"/>
        </w:rPr>
        <w:t>)</w:t>
      </w:r>
      <w:r w:rsidR="009A31F0">
        <w:rPr>
          <w:rFonts w:ascii="Arial" w:hAnsi="Arial" w:cs="Arial"/>
          <w:iCs/>
          <w:sz w:val="20"/>
        </w:rPr>
        <w:t xml:space="preserve">, </w:t>
      </w:r>
      <w:r w:rsidRPr="001709CA">
        <w:rPr>
          <w:rFonts w:ascii="Arial" w:hAnsi="Arial" w:cs="Arial"/>
          <w:iCs/>
          <w:sz w:val="20"/>
        </w:rPr>
        <w:t>Buchung der Stuttgart Touren</w:t>
      </w:r>
      <w:r w:rsidR="009A31F0">
        <w:rPr>
          <w:rFonts w:ascii="Arial" w:hAnsi="Arial" w:cs="Arial"/>
          <w:iCs/>
          <w:sz w:val="20"/>
        </w:rPr>
        <w:t xml:space="preserve">, </w:t>
      </w:r>
      <w:r>
        <w:rPr>
          <w:rFonts w:ascii="Arial" w:hAnsi="Arial" w:cs="Arial"/>
          <w:iCs/>
          <w:sz w:val="20"/>
        </w:rPr>
        <w:t>VfB Stuttgart Fanshop</w:t>
      </w:r>
    </w:p>
    <w:p w14:paraId="461FC604" w14:textId="4301EFB7" w:rsidR="001709CA" w:rsidRPr="001709CA" w:rsidRDefault="001709CA" w:rsidP="009A31F0">
      <w:pPr>
        <w:tabs>
          <w:tab w:val="num" w:pos="720"/>
        </w:tabs>
        <w:spacing w:line="360" w:lineRule="auto"/>
        <w:ind w:left="2832" w:hanging="2407"/>
        <w:rPr>
          <w:rFonts w:ascii="Arial" w:hAnsi="Arial" w:cs="Arial"/>
          <w:iCs/>
          <w:sz w:val="20"/>
        </w:rPr>
      </w:pPr>
      <w:r w:rsidRPr="001709CA">
        <w:rPr>
          <w:rFonts w:ascii="Arial Rounded MT Bold" w:hAnsi="Arial Rounded MT Bold" w:cs="Arial"/>
          <w:iCs/>
          <w:sz w:val="20"/>
        </w:rPr>
        <w:t xml:space="preserve">Markenpartner </w:t>
      </w:r>
      <w:r w:rsidRPr="001709CA">
        <w:rPr>
          <w:rFonts w:ascii="Arial Rounded MT Bold" w:hAnsi="Arial Rounded MT Bold" w:cs="Arial"/>
          <w:iCs/>
          <w:sz w:val="20"/>
        </w:rPr>
        <w:tab/>
      </w:r>
      <w:r w:rsidRPr="00885B23">
        <w:rPr>
          <w:rFonts w:ascii="Arial" w:hAnsi="Arial" w:cs="Arial"/>
          <w:iCs/>
          <w:sz w:val="20"/>
        </w:rPr>
        <w:t>Wirtschaftsförderung Region Stuttgart, Messe Stuttgart</w:t>
      </w:r>
      <w:r w:rsidR="009A31F0" w:rsidRPr="00885B23">
        <w:rPr>
          <w:rFonts w:ascii="Arial" w:hAnsi="Arial" w:cs="Arial"/>
          <w:iCs/>
          <w:sz w:val="20"/>
        </w:rPr>
        <w:t xml:space="preserve">, </w:t>
      </w:r>
      <w:r w:rsidRPr="00885B23">
        <w:rPr>
          <w:rFonts w:ascii="Arial" w:hAnsi="Arial" w:cs="Arial"/>
          <w:iCs/>
          <w:sz w:val="20"/>
        </w:rPr>
        <w:t>VfB Stuttgart</w:t>
      </w:r>
      <w:r w:rsidR="009A31F0" w:rsidRPr="00885B23">
        <w:rPr>
          <w:rFonts w:ascii="Arial" w:hAnsi="Arial" w:cs="Arial"/>
          <w:iCs/>
          <w:sz w:val="20"/>
        </w:rPr>
        <w:t xml:space="preserve">, </w:t>
      </w:r>
      <w:r w:rsidRPr="00885B23">
        <w:rPr>
          <w:rFonts w:ascii="Arial" w:hAnsi="Arial" w:cs="Arial"/>
          <w:iCs/>
          <w:sz w:val="20"/>
        </w:rPr>
        <w:t>Die Staatstheater Stuttgart</w:t>
      </w:r>
      <w:r w:rsidR="009A31F0" w:rsidRPr="00885B23">
        <w:rPr>
          <w:rFonts w:ascii="Arial" w:hAnsi="Arial" w:cs="Arial"/>
          <w:iCs/>
          <w:sz w:val="20"/>
        </w:rPr>
        <w:t xml:space="preserve">, </w:t>
      </w:r>
      <w:r w:rsidRPr="00885B23">
        <w:rPr>
          <w:rFonts w:ascii="Arial" w:hAnsi="Arial" w:cs="Arial"/>
          <w:iCs/>
          <w:sz w:val="20"/>
        </w:rPr>
        <w:t>Mercedes-Benz Museum</w:t>
      </w:r>
      <w:r w:rsidR="009A31F0" w:rsidRPr="00885B23">
        <w:rPr>
          <w:rFonts w:ascii="Arial" w:hAnsi="Arial" w:cs="Arial"/>
          <w:iCs/>
          <w:sz w:val="20"/>
        </w:rPr>
        <w:t xml:space="preserve">, </w:t>
      </w:r>
      <w:r w:rsidRPr="00885B23">
        <w:rPr>
          <w:rFonts w:ascii="Arial" w:hAnsi="Arial" w:cs="Arial"/>
          <w:iCs/>
          <w:sz w:val="20"/>
        </w:rPr>
        <w:t>Porsche Museum</w:t>
      </w:r>
      <w:r w:rsidR="009A31F0" w:rsidRPr="00885B23">
        <w:rPr>
          <w:rFonts w:ascii="Arial" w:hAnsi="Arial" w:cs="Arial"/>
          <w:iCs/>
          <w:sz w:val="20"/>
        </w:rPr>
        <w:t xml:space="preserve">, </w:t>
      </w:r>
      <w:r w:rsidRPr="00885B23">
        <w:rPr>
          <w:rFonts w:ascii="Arial" w:hAnsi="Arial" w:cs="Arial"/>
          <w:iCs/>
          <w:sz w:val="20"/>
        </w:rPr>
        <w:t>Wilhelma</w:t>
      </w:r>
      <w:r w:rsidR="009A31F0" w:rsidRPr="00885B23">
        <w:rPr>
          <w:rFonts w:ascii="Arial" w:hAnsi="Arial" w:cs="Arial"/>
          <w:iCs/>
          <w:sz w:val="20"/>
        </w:rPr>
        <w:t xml:space="preserve">, </w:t>
      </w:r>
      <w:r w:rsidRPr="00885B23">
        <w:rPr>
          <w:rFonts w:ascii="Arial" w:hAnsi="Arial" w:cs="Arial"/>
          <w:iCs/>
          <w:sz w:val="20"/>
        </w:rPr>
        <w:t>Stage Entertainment</w:t>
      </w:r>
      <w:r w:rsidR="009A31F0" w:rsidRPr="00885B23">
        <w:rPr>
          <w:rFonts w:ascii="Arial" w:hAnsi="Arial" w:cs="Arial"/>
          <w:iCs/>
          <w:sz w:val="20"/>
        </w:rPr>
        <w:t xml:space="preserve">, </w:t>
      </w:r>
      <w:r w:rsidRPr="00885B23">
        <w:rPr>
          <w:rFonts w:ascii="Arial" w:hAnsi="Arial" w:cs="Arial"/>
          <w:iCs/>
          <w:sz w:val="20"/>
        </w:rPr>
        <w:t>Märklineum</w:t>
      </w:r>
      <w:r w:rsidR="009A31F0" w:rsidRPr="00885B23">
        <w:rPr>
          <w:rFonts w:ascii="Arial" w:hAnsi="Arial" w:cs="Arial"/>
          <w:iCs/>
          <w:sz w:val="20"/>
        </w:rPr>
        <w:t xml:space="preserve">, </w:t>
      </w:r>
      <w:r w:rsidRPr="00885B23">
        <w:rPr>
          <w:rFonts w:ascii="Arial" w:hAnsi="Arial" w:cs="Arial"/>
          <w:iCs/>
          <w:sz w:val="20"/>
        </w:rPr>
        <w:t>Hochland Kaffee</w:t>
      </w:r>
      <w:r w:rsidR="009A31F0" w:rsidRPr="00885B23">
        <w:rPr>
          <w:rFonts w:ascii="Arial" w:hAnsi="Arial" w:cs="Arial"/>
          <w:iCs/>
          <w:sz w:val="20"/>
        </w:rPr>
        <w:t xml:space="preserve">, </w:t>
      </w:r>
      <w:r w:rsidRPr="00885B23">
        <w:rPr>
          <w:rFonts w:ascii="Arial" w:hAnsi="Arial" w:cs="Arial"/>
          <w:iCs/>
          <w:sz w:val="20"/>
        </w:rPr>
        <w:t>Ritter Sport</w:t>
      </w:r>
      <w:r w:rsidR="009A31F0" w:rsidRPr="00885B23">
        <w:rPr>
          <w:rFonts w:ascii="Arial" w:hAnsi="Arial" w:cs="Arial"/>
          <w:iCs/>
          <w:sz w:val="20"/>
        </w:rPr>
        <w:t xml:space="preserve">, </w:t>
      </w:r>
      <w:r w:rsidRPr="00885B23">
        <w:rPr>
          <w:rFonts w:ascii="Arial" w:hAnsi="Arial" w:cs="Arial"/>
          <w:iCs/>
          <w:sz w:val="20"/>
        </w:rPr>
        <w:t>Staatliche Schlösser und Gärten</w:t>
      </w:r>
      <w:r w:rsidR="009A31F0" w:rsidRPr="00885B23">
        <w:rPr>
          <w:rFonts w:ascii="Arial" w:hAnsi="Arial" w:cs="Arial"/>
          <w:iCs/>
          <w:sz w:val="20"/>
        </w:rPr>
        <w:t xml:space="preserve">, </w:t>
      </w:r>
      <w:r w:rsidRPr="00885B23">
        <w:rPr>
          <w:rFonts w:ascii="Arial" w:hAnsi="Arial" w:cs="Arial"/>
          <w:iCs/>
          <w:sz w:val="20"/>
        </w:rPr>
        <w:t>Europa-Park</w:t>
      </w:r>
      <w:r>
        <w:rPr>
          <w:rFonts w:ascii="Arial" w:hAnsi="Arial" w:cs="Arial"/>
          <w:iCs/>
          <w:sz w:val="20"/>
        </w:rPr>
        <w:t xml:space="preserve"> </w:t>
      </w:r>
    </w:p>
    <w:p w14:paraId="30BC0F90" w14:textId="3C560DA2" w:rsidR="001709CA" w:rsidRDefault="001709CA" w:rsidP="00FF21C4">
      <w:pPr>
        <w:tabs>
          <w:tab w:val="num" w:pos="720"/>
        </w:tabs>
        <w:spacing w:line="360" w:lineRule="auto"/>
        <w:ind w:left="2832" w:hanging="2407"/>
        <w:rPr>
          <w:rFonts w:ascii="Arial" w:hAnsi="Arial" w:cs="Arial"/>
          <w:iCs/>
          <w:sz w:val="20"/>
        </w:rPr>
      </w:pPr>
      <w:r>
        <w:rPr>
          <w:rFonts w:ascii="Arial Rounded MT Bold" w:hAnsi="Arial Rounded MT Bold"/>
          <w:iCs/>
          <w:sz w:val="20"/>
        </w:rPr>
        <w:t>Besonderheiten</w:t>
      </w:r>
      <w:r w:rsidRPr="001709CA">
        <w:rPr>
          <w:rFonts w:ascii="Arial" w:hAnsi="Arial" w:cs="Arial"/>
          <w:iCs/>
          <w:sz w:val="20"/>
        </w:rPr>
        <w:t xml:space="preserve"> </w:t>
      </w:r>
      <w:r w:rsidRPr="001709CA">
        <w:rPr>
          <w:rFonts w:ascii="Arial" w:hAnsi="Arial" w:cs="Arial"/>
          <w:iCs/>
          <w:sz w:val="20"/>
        </w:rPr>
        <w:tab/>
      </w:r>
      <w:r w:rsidR="00FF21C4">
        <w:rPr>
          <w:rFonts w:ascii="Arial" w:hAnsi="Arial" w:cs="Arial"/>
          <w:iCs/>
          <w:sz w:val="20"/>
        </w:rPr>
        <w:t xml:space="preserve">180 Grad </w:t>
      </w:r>
      <w:r w:rsidRPr="001709CA">
        <w:rPr>
          <w:rFonts w:ascii="Arial" w:hAnsi="Arial" w:cs="Arial"/>
          <w:iCs/>
          <w:sz w:val="20"/>
        </w:rPr>
        <w:t xml:space="preserve">LED-Wand </w:t>
      </w:r>
      <w:r>
        <w:rPr>
          <w:rFonts w:ascii="Arial" w:hAnsi="Arial" w:cs="Arial"/>
          <w:iCs/>
          <w:sz w:val="20"/>
        </w:rPr>
        <w:t>(Filme über Stuttgart, die Region und Baden-Württemberg</w:t>
      </w:r>
      <w:r w:rsidR="00885B23">
        <w:rPr>
          <w:rFonts w:ascii="Arial" w:hAnsi="Arial" w:cs="Arial"/>
          <w:iCs/>
          <w:sz w:val="20"/>
        </w:rPr>
        <w:t xml:space="preserve"> </w:t>
      </w:r>
      <w:r w:rsidR="00885B23" w:rsidRPr="001833A6">
        <w:rPr>
          <w:rFonts w:ascii="Arial" w:hAnsi="Arial" w:cs="Arial"/>
          <w:iCs/>
          <w:sz w:val="20"/>
        </w:rPr>
        <w:t>sowie Filme von Markenpartnern</w:t>
      </w:r>
      <w:r>
        <w:rPr>
          <w:rFonts w:ascii="Arial" w:hAnsi="Arial" w:cs="Arial"/>
          <w:iCs/>
          <w:sz w:val="20"/>
        </w:rPr>
        <w:t>)</w:t>
      </w:r>
      <w:r w:rsidR="00FF21C4">
        <w:rPr>
          <w:rFonts w:ascii="Arial" w:hAnsi="Arial" w:cs="Arial"/>
          <w:iCs/>
          <w:sz w:val="20"/>
        </w:rPr>
        <w:t xml:space="preserve"> und </w:t>
      </w:r>
      <w:r w:rsidR="008A61EB">
        <w:rPr>
          <w:rFonts w:ascii="Arial" w:hAnsi="Arial" w:cs="Arial"/>
          <w:iCs/>
          <w:sz w:val="20"/>
        </w:rPr>
        <w:t xml:space="preserve">digitaler </w:t>
      </w:r>
      <w:r w:rsidRPr="001709CA">
        <w:rPr>
          <w:rFonts w:ascii="Arial" w:hAnsi="Arial" w:cs="Arial"/>
          <w:iCs/>
          <w:sz w:val="20"/>
        </w:rPr>
        <w:t>Weinfinder</w:t>
      </w:r>
      <w:r w:rsidR="00885B23">
        <w:rPr>
          <w:rFonts w:ascii="Arial" w:hAnsi="Arial" w:cs="Arial"/>
          <w:iCs/>
          <w:sz w:val="20"/>
        </w:rPr>
        <w:t xml:space="preserve"> </w:t>
      </w:r>
      <w:r w:rsidR="001833A6">
        <w:rPr>
          <w:rFonts w:ascii="Arial" w:hAnsi="Arial" w:cs="Arial"/>
          <w:iCs/>
          <w:sz w:val="20"/>
        </w:rPr>
        <w:t xml:space="preserve">zur </w:t>
      </w:r>
      <w:r w:rsidR="001833A6" w:rsidRPr="001833A6">
        <w:rPr>
          <w:rFonts w:ascii="Arial" w:hAnsi="Arial" w:cs="Arial"/>
          <w:iCs/>
          <w:sz w:val="20"/>
        </w:rPr>
        <w:t>gezielt</w:t>
      </w:r>
      <w:r w:rsidR="001833A6">
        <w:rPr>
          <w:rFonts w:ascii="Arial" w:hAnsi="Arial" w:cs="Arial"/>
          <w:iCs/>
          <w:sz w:val="20"/>
        </w:rPr>
        <w:t>en</w:t>
      </w:r>
      <w:r w:rsidR="001833A6" w:rsidRPr="001833A6">
        <w:rPr>
          <w:rFonts w:ascii="Arial" w:hAnsi="Arial" w:cs="Arial"/>
          <w:iCs/>
          <w:sz w:val="20"/>
        </w:rPr>
        <w:t xml:space="preserve"> Auswahl regionaler Weine </w:t>
      </w:r>
    </w:p>
    <w:p w14:paraId="5ED025F8" w14:textId="4C55C4A3" w:rsidR="006E4240" w:rsidRPr="006E4240" w:rsidRDefault="006E4240" w:rsidP="006E4240">
      <w:pPr>
        <w:tabs>
          <w:tab w:val="num" w:pos="720"/>
        </w:tabs>
        <w:spacing w:line="360" w:lineRule="auto"/>
        <w:ind w:left="2832" w:hanging="2407"/>
        <w:rPr>
          <w:rFonts w:ascii="Arial" w:hAnsi="Arial" w:cs="Arial"/>
          <w:iCs/>
          <w:sz w:val="20"/>
        </w:rPr>
      </w:pPr>
      <w:r w:rsidRPr="006E4240">
        <w:rPr>
          <w:rFonts w:ascii="Arial Rounded MT Bold" w:hAnsi="Arial Rounded MT Bold" w:cs="Arial"/>
          <w:iCs/>
          <w:sz w:val="20"/>
        </w:rPr>
        <w:t>Öffnungszeiten</w:t>
      </w:r>
      <w:r>
        <w:rPr>
          <w:rFonts w:ascii="Arial" w:hAnsi="Arial" w:cs="Arial"/>
          <w:iCs/>
          <w:sz w:val="20"/>
        </w:rPr>
        <w:t xml:space="preserve"> </w:t>
      </w:r>
      <w:r>
        <w:rPr>
          <w:rFonts w:ascii="Arial" w:hAnsi="Arial" w:cs="Arial"/>
          <w:iCs/>
          <w:sz w:val="20"/>
        </w:rPr>
        <w:tab/>
      </w:r>
      <w:r w:rsidRPr="006E4240">
        <w:rPr>
          <w:rFonts w:ascii="Arial" w:hAnsi="Arial" w:cs="Arial"/>
          <w:iCs/>
          <w:sz w:val="20"/>
        </w:rPr>
        <w:t xml:space="preserve">Montag–Samstag: </w:t>
      </w:r>
      <w:r>
        <w:rPr>
          <w:rFonts w:ascii="Arial" w:hAnsi="Arial" w:cs="Arial"/>
          <w:iCs/>
          <w:sz w:val="20"/>
        </w:rPr>
        <w:tab/>
      </w:r>
      <w:r w:rsidRPr="006E4240">
        <w:rPr>
          <w:rFonts w:ascii="Arial" w:hAnsi="Arial" w:cs="Arial"/>
          <w:iCs/>
          <w:sz w:val="20"/>
        </w:rPr>
        <w:t>10:00–20:00 Uhr</w:t>
      </w:r>
    </w:p>
    <w:p w14:paraId="7A1A61B7" w14:textId="53995934" w:rsidR="006E4240" w:rsidRPr="001709CA" w:rsidRDefault="006E4240" w:rsidP="006E4240">
      <w:pPr>
        <w:tabs>
          <w:tab w:val="num" w:pos="720"/>
        </w:tabs>
        <w:spacing w:line="360" w:lineRule="auto"/>
        <w:ind w:left="2832" w:hanging="2407"/>
        <w:rPr>
          <w:rFonts w:ascii="Arial" w:hAnsi="Arial" w:cs="Arial"/>
          <w:iCs/>
          <w:sz w:val="20"/>
        </w:rPr>
      </w:pPr>
      <w:r>
        <w:rPr>
          <w:rFonts w:ascii="Arial" w:hAnsi="Arial" w:cs="Arial"/>
          <w:iCs/>
          <w:sz w:val="20"/>
        </w:rPr>
        <w:tab/>
      </w:r>
      <w:r>
        <w:rPr>
          <w:rFonts w:ascii="Arial" w:hAnsi="Arial" w:cs="Arial"/>
          <w:iCs/>
          <w:sz w:val="20"/>
        </w:rPr>
        <w:tab/>
      </w:r>
      <w:r w:rsidRPr="006E4240">
        <w:rPr>
          <w:rFonts w:ascii="Arial" w:hAnsi="Arial" w:cs="Arial"/>
          <w:iCs/>
          <w:sz w:val="20"/>
        </w:rPr>
        <w:t>Sonn- und Feiertage:</w:t>
      </w:r>
      <w:r>
        <w:rPr>
          <w:rFonts w:ascii="Arial" w:hAnsi="Arial" w:cs="Arial"/>
          <w:iCs/>
          <w:sz w:val="20"/>
        </w:rPr>
        <w:tab/>
      </w:r>
      <w:r w:rsidRPr="006E4240">
        <w:rPr>
          <w:rFonts w:ascii="Arial" w:hAnsi="Arial" w:cs="Arial"/>
          <w:iCs/>
          <w:sz w:val="20"/>
        </w:rPr>
        <w:t>10:00–18:00 Uhr</w:t>
      </w:r>
    </w:p>
    <w:p w14:paraId="08844D0D" w14:textId="43919645" w:rsidR="008A61EB" w:rsidRDefault="008A61EB">
      <w:pPr>
        <w:rPr>
          <w:rFonts w:ascii="Arial Rounded MT Bold" w:hAnsi="Arial Rounded MT Bold"/>
          <w:iCs/>
          <w:sz w:val="20"/>
        </w:rPr>
      </w:pPr>
    </w:p>
    <w:p w14:paraId="433EB98C" w14:textId="77777777" w:rsidR="0081219A" w:rsidRDefault="0081219A">
      <w:pPr>
        <w:rPr>
          <w:rFonts w:ascii="Arial Rounded MT Bold" w:hAnsi="Arial Rounded MT Bold"/>
          <w:iCs/>
          <w:sz w:val="20"/>
        </w:rPr>
      </w:pPr>
    </w:p>
    <w:p w14:paraId="760246CC" w14:textId="11657151" w:rsidR="0035697A" w:rsidRDefault="0035697A" w:rsidP="0035697A">
      <w:pPr>
        <w:tabs>
          <w:tab w:val="num" w:pos="720"/>
        </w:tabs>
        <w:spacing w:line="360" w:lineRule="auto"/>
        <w:ind w:left="425"/>
        <w:rPr>
          <w:rFonts w:ascii="Arial Rounded MT Bold" w:hAnsi="Arial Rounded MT Bold"/>
          <w:iCs/>
          <w:sz w:val="20"/>
        </w:rPr>
      </w:pPr>
      <w:r>
        <w:rPr>
          <w:rFonts w:ascii="Arial Rounded MT Bold" w:hAnsi="Arial Rounded MT Bold"/>
          <w:iCs/>
          <w:sz w:val="20"/>
        </w:rPr>
        <w:t>Gastronomie</w:t>
      </w:r>
      <w:r w:rsidR="0047636B">
        <w:rPr>
          <w:rFonts w:ascii="Arial Rounded MT Bold" w:hAnsi="Arial Rounded MT Bold"/>
          <w:iCs/>
          <w:sz w:val="20"/>
        </w:rPr>
        <w:t xml:space="preserve"> knitz</w:t>
      </w:r>
      <w:r w:rsidR="001833A6">
        <w:rPr>
          <w:rFonts w:ascii="Arial Rounded MT Bold" w:hAnsi="Arial Rounded MT Bold"/>
          <w:iCs/>
          <w:sz w:val="20"/>
        </w:rPr>
        <w:t>:</w:t>
      </w:r>
    </w:p>
    <w:p w14:paraId="70AE8506" w14:textId="03C5E909" w:rsidR="0047636B" w:rsidRPr="0047636B" w:rsidRDefault="0047636B" w:rsidP="0035697A">
      <w:pPr>
        <w:tabs>
          <w:tab w:val="num" w:pos="720"/>
        </w:tabs>
        <w:spacing w:line="360" w:lineRule="auto"/>
        <w:ind w:left="425"/>
        <w:rPr>
          <w:rFonts w:ascii="Arial" w:hAnsi="Arial" w:cs="Arial"/>
          <w:iCs/>
          <w:sz w:val="20"/>
        </w:rPr>
      </w:pPr>
      <w:r>
        <w:rPr>
          <w:rFonts w:ascii="Arial Rounded MT Bold" w:hAnsi="Arial Rounded MT Bold"/>
          <w:iCs/>
          <w:sz w:val="20"/>
        </w:rPr>
        <w:t>Pächter</w:t>
      </w:r>
      <w:r w:rsidR="001833A6">
        <w:rPr>
          <w:rFonts w:ascii="Arial Rounded MT Bold" w:hAnsi="Arial Rounded MT Bold"/>
          <w:iCs/>
          <w:sz w:val="20"/>
        </w:rPr>
        <w:tab/>
      </w:r>
      <w:r w:rsidRPr="0047636B">
        <w:rPr>
          <w:rFonts w:ascii="Arial" w:hAnsi="Arial" w:cs="Arial"/>
          <w:iCs/>
          <w:sz w:val="20"/>
        </w:rPr>
        <w:tab/>
      </w:r>
      <w:r w:rsidRPr="0047636B">
        <w:rPr>
          <w:rFonts w:ascii="Arial" w:hAnsi="Arial" w:cs="Arial"/>
          <w:iCs/>
          <w:sz w:val="20"/>
        </w:rPr>
        <w:tab/>
        <w:t xml:space="preserve">Maximilian &amp; Ferdinand Trautwein </w:t>
      </w:r>
    </w:p>
    <w:p w14:paraId="2A87B40E" w14:textId="5A89A6A8" w:rsidR="008A61EB" w:rsidRPr="007C3A12" w:rsidRDefault="0047636B" w:rsidP="00CA7A4D">
      <w:pPr>
        <w:tabs>
          <w:tab w:val="num" w:pos="720"/>
        </w:tabs>
        <w:spacing w:line="360" w:lineRule="auto"/>
        <w:ind w:left="2832" w:hanging="2407"/>
        <w:rPr>
          <w:rFonts w:ascii="Arial" w:hAnsi="Arial" w:cs="Arial"/>
          <w:iCs/>
          <w:sz w:val="20"/>
        </w:rPr>
      </w:pPr>
      <w:r>
        <w:rPr>
          <w:rFonts w:ascii="Arial Rounded MT Bold" w:hAnsi="Arial Rounded MT Bold"/>
          <w:iCs/>
          <w:sz w:val="20"/>
        </w:rPr>
        <w:t>Kapazitäten</w:t>
      </w:r>
      <w:r w:rsidRPr="0047636B">
        <w:rPr>
          <w:rFonts w:ascii="Arial" w:hAnsi="Arial" w:cs="Arial"/>
          <w:iCs/>
          <w:sz w:val="20"/>
        </w:rPr>
        <w:tab/>
      </w:r>
      <w:r>
        <w:rPr>
          <w:rFonts w:ascii="Arial" w:hAnsi="Arial" w:cs="Arial"/>
          <w:iCs/>
          <w:sz w:val="20"/>
        </w:rPr>
        <w:t>50</w:t>
      </w:r>
      <w:r w:rsidRPr="0047636B">
        <w:rPr>
          <w:rFonts w:ascii="Arial" w:hAnsi="Arial" w:cs="Arial"/>
          <w:iCs/>
          <w:sz w:val="20"/>
        </w:rPr>
        <w:t xml:space="preserve"> Plätze </w:t>
      </w:r>
      <w:r w:rsidRPr="007C3A12">
        <w:rPr>
          <w:rFonts w:ascii="Arial" w:hAnsi="Arial" w:cs="Arial"/>
          <w:iCs/>
          <w:sz w:val="20"/>
        </w:rPr>
        <w:t>Indoor</w:t>
      </w:r>
    </w:p>
    <w:p w14:paraId="1DE26B38" w14:textId="24E369D7" w:rsidR="008A61EB" w:rsidRPr="007C3A12" w:rsidRDefault="008A61EB" w:rsidP="00CA7A4D">
      <w:pPr>
        <w:tabs>
          <w:tab w:val="num" w:pos="720"/>
        </w:tabs>
        <w:spacing w:line="360" w:lineRule="auto"/>
        <w:ind w:left="2832" w:hanging="2407"/>
        <w:rPr>
          <w:rFonts w:ascii="Arial" w:hAnsi="Arial" w:cs="Arial"/>
          <w:iCs/>
          <w:sz w:val="20"/>
        </w:rPr>
      </w:pPr>
      <w:r w:rsidRPr="007C3A12">
        <w:rPr>
          <w:rFonts w:ascii="Arial" w:hAnsi="Arial" w:cs="Arial"/>
          <w:iCs/>
          <w:sz w:val="20"/>
        </w:rPr>
        <w:tab/>
      </w:r>
      <w:r w:rsidRPr="007C3A12">
        <w:rPr>
          <w:rFonts w:ascii="Arial" w:hAnsi="Arial" w:cs="Arial"/>
          <w:iCs/>
          <w:sz w:val="20"/>
        </w:rPr>
        <w:tab/>
      </w:r>
      <w:r w:rsidR="007C3A12" w:rsidRPr="007C3A12">
        <w:rPr>
          <w:rFonts w:ascii="Arial" w:hAnsi="Arial" w:cs="Arial"/>
          <w:iCs/>
          <w:sz w:val="20"/>
        </w:rPr>
        <w:t>60</w:t>
      </w:r>
      <w:r w:rsidR="0047636B" w:rsidRPr="007C3A12">
        <w:rPr>
          <w:rFonts w:ascii="Arial" w:hAnsi="Arial" w:cs="Arial"/>
          <w:iCs/>
          <w:sz w:val="20"/>
        </w:rPr>
        <w:t xml:space="preserve"> Plätze Outdoor</w:t>
      </w:r>
    </w:p>
    <w:p w14:paraId="6246BF61" w14:textId="39D4EC06" w:rsidR="0047636B" w:rsidRPr="007C3A12" w:rsidRDefault="008A61EB" w:rsidP="007C3A12">
      <w:pPr>
        <w:tabs>
          <w:tab w:val="num" w:pos="720"/>
          <w:tab w:val="left" w:pos="2820"/>
        </w:tabs>
        <w:spacing w:line="360" w:lineRule="auto"/>
        <w:ind w:left="2832" w:hanging="2407"/>
        <w:rPr>
          <w:rFonts w:ascii="Arial" w:hAnsi="Arial" w:cs="Arial"/>
          <w:iCs/>
          <w:sz w:val="20"/>
        </w:rPr>
      </w:pPr>
      <w:r w:rsidRPr="007C3A12">
        <w:rPr>
          <w:rFonts w:ascii="Arial" w:hAnsi="Arial" w:cs="Arial"/>
          <w:iCs/>
          <w:sz w:val="20"/>
        </w:rPr>
        <w:tab/>
      </w:r>
      <w:r w:rsidRPr="007C3A12">
        <w:rPr>
          <w:rFonts w:ascii="Arial" w:hAnsi="Arial" w:cs="Arial"/>
          <w:iCs/>
          <w:sz w:val="20"/>
        </w:rPr>
        <w:tab/>
      </w:r>
      <w:r w:rsidR="0047636B" w:rsidRPr="007C3A12">
        <w:rPr>
          <w:rFonts w:ascii="Arial" w:hAnsi="Arial" w:cs="Arial"/>
          <w:iCs/>
          <w:sz w:val="20"/>
        </w:rPr>
        <w:t xml:space="preserve">60 </w:t>
      </w:r>
      <w:r w:rsidR="00CA7A4D" w:rsidRPr="007C3A12">
        <w:rPr>
          <w:rFonts w:ascii="Arial" w:hAnsi="Arial" w:cs="Arial"/>
          <w:iCs/>
          <w:sz w:val="20"/>
        </w:rPr>
        <w:t>Sitzp</w:t>
      </w:r>
      <w:r w:rsidR="0047636B" w:rsidRPr="007C3A12">
        <w:rPr>
          <w:rFonts w:ascii="Arial" w:hAnsi="Arial" w:cs="Arial"/>
          <w:iCs/>
          <w:sz w:val="20"/>
        </w:rPr>
        <w:t>lätze</w:t>
      </w:r>
      <w:r w:rsidR="00CA7A4D" w:rsidRPr="007C3A12">
        <w:rPr>
          <w:rFonts w:ascii="Arial" w:hAnsi="Arial" w:cs="Arial"/>
          <w:iCs/>
          <w:sz w:val="20"/>
        </w:rPr>
        <w:t xml:space="preserve"> </w:t>
      </w:r>
      <w:r w:rsidR="0047636B" w:rsidRPr="007C3A12">
        <w:rPr>
          <w:rFonts w:ascii="Arial" w:hAnsi="Arial" w:cs="Arial"/>
          <w:iCs/>
          <w:sz w:val="20"/>
        </w:rPr>
        <w:t xml:space="preserve">Dachterrasse </w:t>
      </w:r>
    </w:p>
    <w:p w14:paraId="2970D158" w14:textId="6DCB5132" w:rsidR="006D1BF2" w:rsidRDefault="0047636B" w:rsidP="009A31F0">
      <w:pPr>
        <w:tabs>
          <w:tab w:val="num" w:pos="720"/>
        </w:tabs>
        <w:spacing w:line="360" w:lineRule="auto"/>
        <w:ind w:left="2832" w:hanging="2407"/>
        <w:rPr>
          <w:rFonts w:ascii="Arial" w:hAnsi="Arial" w:cs="Arial"/>
          <w:iCs/>
          <w:sz w:val="20"/>
        </w:rPr>
      </w:pPr>
      <w:r w:rsidRPr="007C3A12">
        <w:rPr>
          <w:rFonts w:ascii="Arial Rounded MT Bold" w:hAnsi="Arial Rounded MT Bold" w:cs="Arial"/>
          <w:iCs/>
          <w:sz w:val="20"/>
        </w:rPr>
        <w:t xml:space="preserve">Angebot </w:t>
      </w:r>
      <w:r w:rsidRPr="007C3A12">
        <w:rPr>
          <w:rFonts w:ascii="Arial" w:hAnsi="Arial" w:cs="Arial"/>
          <w:iCs/>
          <w:sz w:val="20"/>
        </w:rPr>
        <w:tab/>
      </w:r>
      <w:r w:rsidR="006E4240" w:rsidRPr="007C3A12">
        <w:rPr>
          <w:rFonts w:ascii="Arial" w:hAnsi="Arial" w:cs="Arial"/>
          <w:iCs/>
          <w:sz w:val="20"/>
        </w:rPr>
        <w:t>traditionelle schwäbische Klassiker,</w:t>
      </w:r>
      <w:r w:rsidR="006E4240">
        <w:rPr>
          <w:rFonts w:ascii="Arial" w:hAnsi="Arial" w:cs="Arial"/>
          <w:iCs/>
          <w:sz w:val="20"/>
        </w:rPr>
        <w:t xml:space="preserve"> vegetarische und vegane Gerichte, Desserts und Kuchen, regionale Getränke und Weine </w:t>
      </w:r>
    </w:p>
    <w:p w14:paraId="3D44F7A0" w14:textId="34FD7CCE" w:rsidR="006E4240" w:rsidRDefault="006E4240" w:rsidP="009A31F0">
      <w:pPr>
        <w:tabs>
          <w:tab w:val="num" w:pos="720"/>
        </w:tabs>
        <w:spacing w:line="360" w:lineRule="auto"/>
        <w:ind w:left="2832" w:hanging="2407"/>
        <w:rPr>
          <w:rFonts w:ascii="Arial" w:hAnsi="Arial" w:cs="Arial"/>
          <w:iCs/>
          <w:sz w:val="20"/>
        </w:rPr>
      </w:pPr>
      <w:r w:rsidRPr="006E4240">
        <w:rPr>
          <w:rFonts w:ascii="Arial Rounded MT Bold" w:hAnsi="Arial Rounded MT Bold" w:cs="Arial"/>
          <w:iCs/>
          <w:sz w:val="20"/>
        </w:rPr>
        <w:t xml:space="preserve">Besonderheit </w:t>
      </w:r>
      <w:r w:rsidRPr="006E4240">
        <w:rPr>
          <w:rFonts w:ascii="Arial Rounded MT Bold" w:hAnsi="Arial Rounded MT Bold" w:cs="Arial"/>
          <w:iCs/>
          <w:sz w:val="20"/>
        </w:rPr>
        <w:tab/>
      </w:r>
      <w:r>
        <w:rPr>
          <w:rFonts w:ascii="Arial" w:hAnsi="Arial" w:cs="Arial"/>
          <w:iCs/>
          <w:sz w:val="20"/>
        </w:rPr>
        <w:t xml:space="preserve">Mittagsangebot von Montag bis Freitag zwischen 12 und 14 Uhr, </w:t>
      </w:r>
      <w:r w:rsidR="007C3A12">
        <w:rPr>
          <w:rFonts w:ascii="Arial" w:hAnsi="Arial" w:cs="Arial"/>
          <w:iCs/>
          <w:sz w:val="20"/>
        </w:rPr>
        <w:t>gastronomische</w:t>
      </w:r>
      <w:r>
        <w:rPr>
          <w:rFonts w:ascii="Arial" w:hAnsi="Arial" w:cs="Arial"/>
          <w:iCs/>
          <w:sz w:val="20"/>
        </w:rPr>
        <w:t xml:space="preserve"> Betreuung der Tagungsräume</w:t>
      </w:r>
    </w:p>
    <w:p w14:paraId="69EE528F" w14:textId="3A098E66" w:rsidR="006E4240" w:rsidRPr="006E4240" w:rsidRDefault="006E4240" w:rsidP="006E4240">
      <w:pPr>
        <w:tabs>
          <w:tab w:val="num" w:pos="720"/>
        </w:tabs>
        <w:spacing w:line="360" w:lineRule="auto"/>
        <w:ind w:left="2832" w:hanging="2407"/>
        <w:rPr>
          <w:rFonts w:ascii="Arial" w:hAnsi="Arial" w:cs="Arial"/>
          <w:iCs/>
          <w:sz w:val="20"/>
        </w:rPr>
      </w:pPr>
      <w:r w:rsidRPr="006E4240">
        <w:rPr>
          <w:rFonts w:ascii="Arial Rounded MT Bold" w:hAnsi="Arial Rounded MT Bold" w:cs="Arial"/>
          <w:iCs/>
          <w:sz w:val="20"/>
        </w:rPr>
        <w:t>Öffnungszeiten</w:t>
      </w:r>
      <w:r>
        <w:rPr>
          <w:rFonts w:ascii="Arial" w:hAnsi="Arial" w:cs="Arial"/>
          <w:iCs/>
          <w:sz w:val="20"/>
        </w:rPr>
        <w:tab/>
        <w:t>knitz Restaurant:</w:t>
      </w:r>
      <w:r>
        <w:rPr>
          <w:rFonts w:ascii="Arial" w:hAnsi="Arial" w:cs="Arial"/>
          <w:iCs/>
          <w:sz w:val="20"/>
        </w:rPr>
        <w:tab/>
      </w:r>
      <w:r w:rsidRPr="006E4240">
        <w:rPr>
          <w:rFonts w:ascii="Arial" w:hAnsi="Arial" w:cs="Arial"/>
          <w:iCs/>
          <w:sz w:val="20"/>
        </w:rPr>
        <w:t xml:space="preserve">Montag: </w:t>
      </w:r>
      <w:r>
        <w:rPr>
          <w:rFonts w:ascii="Arial" w:hAnsi="Arial" w:cs="Arial"/>
          <w:iCs/>
          <w:sz w:val="20"/>
        </w:rPr>
        <w:tab/>
      </w:r>
      <w:r>
        <w:rPr>
          <w:rFonts w:ascii="Arial" w:hAnsi="Arial" w:cs="Arial"/>
          <w:iCs/>
          <w:sz w:val="20"/>
        </w:rPr>
        <w:tab/>
      </w:r>
      <w:r w:rsidRPr="006E4240">
        <w:rPr>
          <w:rFonts w:ascii="Arial" w:hAnsi="Arial" w:cs="Arial"/>
          <w:iCs/>
          <w:sz w:val="20"/>
        </w:rPr>
        <w:t>09:00–18:00 Uhr</w:t>
      </w:r>
    </w:p>
    <w:p w14:paraId="76E2220B" w14:textId="7E9082B1" w:rsidR="006E4240" w:rsidRPr="006E4240" w:rsidRDefault="006E4240" w:rsidP="006E4240">
      <w:pPr>
        <w:tabs>
          <w:tab w:val="num" w:pos="720"/>
        </w:tabs>
        <w:spacing w:line="360" w:lineRule="auto"/>
        <w:ind w:left="2832" w:hanging="2407"/>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sidRPr="006E4240">
        <w:rPr>
          <w:rFonts w:ascii="Arial" w:hAnsi="Arial" w:cs="Arial"/>
          <w:iCs/>
          <w:sz w:val="20"/>
        </w:rPr>
        <w:t xml:space="preserve">Dienstag–Freitag: </w:t>
      </w:r>
      <w:r>
        <w:rPr>
          <w:rFonts w:ascii="Arial" w:hAnsi="Arial" w:cs="Arial"/>
          <w:iCs/>
          <w:sz w:val="20"/>
        </w:rPr>
        <w:tab/>
      </w:r>
      <w:r w:rsidRPr="006E4240">
        <w:rPr>
          <w:rFonts w:ascii="Arial" w:hAnsi="Arial" w:cs="Arial"/>
          <w:iCs/>
          <w:sz w:val="20"/>
        </w:rPr>
        <w:t>09:00–23:00 Uhr</w:t>
      </w:r>
    </w:p>
    <w:p w14:paraId="5C4107FD" w14:textId="66E44939" w:rsidR="006E4240" w:rsidRPr="006E4240" w:rsidRDefault="006E4240" w:rsidP="006E4240">
      <w:pPr>
        <w:tabs>
          <w:tab w:val="num" w:pos="720"/>
        </w:tabs>
        <w:spacing w:line="360" w:lineRule="auto"/>
        <w:ind w:left="2832" w:hanging="2407"/>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sidRPr="006E4240">
        <w:rPr>
          <w:rFonts w:ascii="Arial" w:hAnsi="Arial" w:cs="Arial"/>
          <w:iCs/>
          <w:sz w:val="20"/>
        </w:rPr>
        <w:t xml:space="preserve">Samstag: </w:t>
      </w:r>
      <w:r>
        <w:rPr>
          <w:rFonts w:ascii="Arial" w:hAnsi="Arial" w:cs="Arial"/>
          <w:iCs/>
          <w:sz w:val="20"/>
        </w:rPr>
        <w:tab/>
      </w:r>
      <w:r>
        <w:rPr>
          <w:rFonts w:ascii="Arial" w:hAnsi="Arial" w:cs="Arial"/>
          <w:iCs/>
          <w:sz w:val="20"/>
        </w:rPr>
        <w:tab/>
      </w:r>
      <w:r w:rsidRPr="006E4240">
        <w:rPr>
          <w:rFonts w:ascii="Arial" w:hAnsi="Arial" w:cs="Arial"/>
          <w:iCs/>
          <w:sz w:val="20"/>
        </w:rPr>
        <w:t>09:00–2</w:t>
      </w:r>
      <w:r w:rsidR="00662D49">
        <w:rPr>
          <w:rFonts w:ascii="Arial" w:hAnsi="Arial" w:cs="Arial"/>
          <w:iCs/>
          <w:sz w:val="20"/>
        </w:rPr>
        <w:t>3</w:t>
      </w:r>
      <w:r w:rsidRPr="006E4240">
        <w:rPr>
          <w:rFonts w:ascii="Arial" w:hAnsi="Arial" w:cs="Arial"/>
          <w:iCs/>
          <w:sz w:val="20"/>
        </w:rPr>
        <w:t>:00 Uhr</w:t>
      </w:r>
    </w:p>
    <w:p w14:paraId="055ED92F" w14:textId="77777777" w:rsidR="00662D49" w:rsidRDefault="006E4240" w:rsidP="00662D49">
      <w:pPr>
        <w:tabs>
          <w:tab w:val="num" w:pos="720"/>
        </w:tabs>
        <w:spacing w:line="360" w:lineRule="auto"/>
        <w:ind w:left="2832" w:hanging="2407"/>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sidRPr="006E4240">
        <w:rPr>
          <w:rFonts w:ascii="Arial" w:hAnsi="Arial" w:cs="Arial"/>
          <w:iCs/>
          <w:sz w:val="20"/>
        </w:rPr>
        <w:t xml:space="preserve">Sonntag: </w:t>
      </w:r>
      <w:r>
        <w:rPr>
          <w:rFonts w:ascii="Arial" w:hAnsi="Arial" w:cs="Arial"/>
          <w:iCs/>
          <w:sz w:val="20"/>
        </w:rPr>
        <w:tab/>
      </w:r>
      <w:r>
        <w:rPr>
          <w:rFonts w:ascii="Arial" w:hAnsi="Arial" w:cs="Arial"/>
          <w:iCs/>
          <w:sz w:val="20"/>
        </w:rPr>
        <w:tab/>
      </w:r>
      <w:r w:rsidRPr="006E4240">
        <w:rPr>
          <w:rFonts w:ascii="Arial" w:hAnsi="Arial" w:cs="Arial"/>
          <w:iCs/>
          <w:sz w:val="20"/>
        </w:rPr>
        <w:t>10:00–18:00 Uhr</w:t>
      </w:r>
    </w:p>
    <w:p w14:paraId="126693FA" w14:textId="77777777" w:rsidR="00662D49" w:rsidRDefault="00662D49" w:rsidP="00662D49">
      <w:pPr>
        <w:tabs>
          <w:tab w:val="num" w:pos="720"/>
        </w:tabs>
        <w:spacing w:line="360" w:lineRule="auto"/>
        <w:ind w:left="2832" w:hanging="2407"/>
        <w:rPr>
          <w:rFonts w:ascii="Arial" w:hAnsi="Arial" w:cs="Arial"/>
          <w:iCs/>
          <w:sz w:val="20"/>
        </w:rPr>
      </w:pPr>
      <w:r>
        <w:rPr>
          <w:rFonts w:ascii="Arial" w:hAnsi="Arial" w:cs="Arial"/>
          <w:iCs/>
          <w:sz w:val="20"/>
        </w:rPr>
        <w:tab/>
      </w:r>
      <w:r>
        <w:rPr>
          <w:rFonts w:ascii="Arial" w:hAnsi="Arial" w:cs="Arial"/>
          <w:iCs/>
          <w:sz w:val="20"/>
        </w:rPr>
        <w:tab/>
      </w:r>
      <w:r w:rsidR="006E4240">
        <w:rPr>
          <w:rFonts w:ascii="Arial" w:hAnsi="Arial" w:cs="Arial"/>
          <w:iCs/>
          <w:sz w:val="20"/>
        </w:rPr>
        <w:t>knitz Dachterrasse:</w:t>
      </w:r>
      <w:r w:rsidR="006E4240">
        <w:rPr>
          <w:rFonts w:ascii="Arial" w:hAnsi="Arial" w:cs="Arial"/>
          <w:iCs/>
          <w:sz w:val="20"/>
        </w:rPr>
        <w:tab/>
      </w:r>
      <w:r>
        <w:rPr>
          <w:rFonts w:ascii="Arial" w:hAnsi="Arial" w:cs="Arial"/>
          <w:iCs/>
          <w:sz w:val="20"/>
        </w:rPr>
        <w:t xml:space="preserve">schließt um 22:00 Uhr (ausgenommen Sonn- &amp; </w:t>
      </w:r>
    </w:p>
    <w:p w14:paraId="3E05C09D" w14:textId="52351392" w:rsidR="006E4240" w:rsidRDefault="00662D49" w:rsidP="00662D49">
      <w:pPr>
        <w:tabs>
          <w:tab w:val="num" w:pos="720"/>
        </w:tabs>
        <w:spacing w:line="360" w:lineRule="auto"/>
        <w:ind w:left="2832" w:hanging="2407"/>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Feiertag &amp; Montag um 18 Uhr geschlossen)</w:t>
      </w:r>
    </w:p>
    <w:p w14:paraId="04A77B82" w14:textId="5860F996" w:rsidR="0047636B" w:rsidRDefault="0047636B" w:rsidP="0035697A">
      <w:pPr>
        <w:tabs>
          <w:tab w:val="num" w:pos="720"/>
        </w:tabs>
        <w:spacing w:line="360" w:lineRule="auto"/>
        <w:ind w:left="425"/>
        <w:rPr>
          <w:rFonts w:ascii="Arial Rounded MT Bold" w:hAnsi="Arial Rounded MT Bold"/>
          <w:bCs/>
          <w:iCs/>
          <w:sz w:val="20"/>
        </w:rPr>
      </w:pPr>
    </w:p>
    <w:p w14:paraId="1B53E582" w14:textId="77777777" w:rsidR="0081219A" w:rsidRDefault="0081219A" w:rsidP="0035697A">
      <w:pPr>
        <w:tabs>
          <w:tab w:val="num" w:pos="720"/>
        </w:tabs>
        <w:spacing w:line="360" w:lineRule="auto"/>
        <w:ind w:left="425"/>
        <w:rPr>
          <w:rFonts w:ascii="Arial Rounded MT Bold" w:hAnsi="Arial Rounded MT Bold"/>
          <w:bCs/>
          <w:iCs/>
          <w:sz w:val="20"/>
        </w:rPr>
      </w:pPr>
    </w:p>
    <w:p w14:paraId="5062F260" w14:textId="53942D5F" w:rsidR="0035697A" w:rsidRDefault="0035697A" w:rsidP="0035697A">
      <w:pPr>
        <w:tabs>
          <w:tab w:val="num" w:pos="720"/>
        </w:tabs>
        <w:spacing w:line="360" w:lineRule="auto"/>
        <w:ind w:left="425"/>
        <w:rPr>
          <w:rFonts w:ascii="Arial Rounded MT Bold" w:hAnsi="Arial Rounded MT Bold"/>
          <w:iCs/>
          <w:sz w:val="20"/>
        </w:rPr>
      </w:pPr>
      <w:r>
        <w:rPr>
          <w:rFonts w:ascii="Arial Rounded MT Bold" w:hAnsi="Arial Rounded MT Bold"/>
          <w:bCs/>
          <w:iCs/>
          <w:sz w:val="20"/>
        </w:rPr>
        <w:t>Weitere Information</w:t>
      </w:r>
      <w:r w:rsidR="00287128">
        <w:rPr>
          <w:rFonts w:ascii="Arial Rounded MT Bold" w:hAnsi="Arial Rounded MT Bold"/>
          <w:bCs/>
          <w:iCs/>
          <w:sz w:val="20"/>
        </w:rPr>
        <w:t>en</w:t>
      </w:r>
      <w:bookmarkStart w:id="1" w:name="_GoBack"/>
      <w:bookmarkEnd w:id="1"/>
      <w:r>
        <w:rPr>
          <w:rFonts w:ascii="Arial Rounded MT Bold" w:hAnsi="Arial Rounded MT Bold"/>
          <w:bCs/>
          <w:iCs/>
          <w:sz w:val="20"/>
        </w:rPr>
        <w:t>:</w:t>
      </w:r>
      <w:r>
        <w:rPr>
          <w:rFonts w:ascii="Arial" w:hAnsi="Arial" w:cs="Arial"/>
          <w:bCs/>
          <w:iCs/>
          <w:sz w:val="20"/>
        </w:rPr>
        <w:t xml:space="preserve"> </w:t>
      </w:r>
      <w:r>
        <w:rPr>
          <w:rFonts w:ascii="Arial" w:hAnsi="Arial" w:cs="Arial"/>
          <w:bCs/>
          <w:iCs/>
          <w:sz w:val="20"/>
        </w:rPr>
        <w:tab/>
      </w:r>
      <w:hyperlink r:id="rId12" w:history="1">
        <w:r>
          <w:rPr>
            <w:rStyle w:val="Hyperlink"/>
            <w:rFonts w:ascii="Arial" w:hAnsi="Arial" w:cs="Arial"/>
            <w:bCs/>
            <w:iCs/>
            <w:sz w:val="20"/>
          </w:rPr>
          <w:t>www.hausdestourismus.de</w:t>
        </w:r>
      </w:hyperlink>
      <w:r>
        <w:rPr>
          <w:rFonts w:ascii="Arial" w:hAnsi="Arial" w:cs="Arial"/>
          <w:bCs/>
          <w:iCs/>
          <w:sz w:val="20"/>
        </w:rPr>
        <w:t xml:space="preserve"> </w:t>
      </w:r>
    </w:p>
    <w:p w14:paraId="7EF926DC" w14:textId="77777777" w:rsidR="0035697A" w:rsidRDefault="0035697A" w:rsidP="0035697A">
      <w:pPr>
        <w:spacing w:line="360" w:lineRule="auto"/>
        <w:ind w:left="425"/>
        <w:rPr>
          <w:rFonts w:ascii="Arial Rounded MT Bold" w:hAnsi="Arial Rounded MT Bold"/>
          <w:iCs/>
          <w:sz w:val="20"/>
        </w:rPr>
      </w:pPr>
    </w:p>
    <w:p w14:paraId="06621D11" w14:textId="234D7321" w:rsidR="002B4BDB" w:rsidRPr="0035697A" w:rsidRDefault="002B4BDB" w:rsidP="0035697A"/>
    <w:sectPr w:rsidR="002B4BDB" w:rsidRPr="0035697A"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2F375" w14:textId="77777777" w:rsidR="00D77ED9" w:rsidRDefault="00D77ED9" w:rsidP="005A2492">
      <w:r>
        <w:separator/>
      </w:r>
    </w:p>
  </w:endnote>
  <w:endnote w:type="continuationSeparator" w:id="0">
    <w:p w14:paraId="08369525" w14:textId="77777777" w:rsidR="00D77ED9" w:rsidRDefault="00D77ED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19861E2E" w:rsidR="00607357" w:rsidRPr="00AD6D17" w:rsidRDefault="00AD46D9" w:rsidP="002161A2">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87128"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10E54" w14:textId="77777777" w:rsidR="00D77ED9" w:rsidRDefault="00D77ED9" w:rsidP="005A2492">
      <w:r>
        <w:separator/>
      </w:r>
    </w:p>
  </w:footnote>
  <w:footnote w:type="continuationSeparator" w:id="0">
    <w:p w14:paraId="7A5222BA" w14:textId="77777777" w:rsidR="00D77ED9" w:rsidRDefault="00D77ED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98CF225" w:rsidR="00607357" w:rsidRDefault="004A2128" w:rsidP="00A755E8">
    <w:pPr>
      <w:pStyle w:val="Kopfzeile"/>
      <w:jc w:val="right"/>
    </w:pPr>
    <w:r>
      <w:rPr>
        <w:noProof/>
      </w:rPr>
      <w:drawing>
        <wp:anchor distT="0" distB="0" distL="114300" distR="114300" simplePos="0" relativeHeight="251659264" behindDoc="0" locked="0" layoutInCell="1" allowOverlap="1" wp14:anchorId="5F325366" wp14:editId="13F404E9">
          <wp:simplePos x="0" y="0"/>
          <wp:positionH relativeFrom="margin">
            <wp:align>left</wp:align>
          </wp:positionH>
          <wp:positionV relativeFrom="paragraph">
            <wp:posOffset>192405</wp:posOffset>
          </wp:positionV>
          <wp:extent cx="1435135" cy="424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G_Logo_COOL GREY.jpg"/>
                  <pic:cNvPicPr/>
                </pic:nvPicPr>
                <pic:blipFill>
                  <a:blip r:embed="rId1">
                    <a:extLst>
                      <a:ext uri="{28A0092B-C50C-407E-A947-70E740481C1C}">
                        <a14:useLocalDpi xmlns:a14="http://schemas.microsoft.com/office/drawing/2010/main" val="0"/>
                      </a:ext>
                    </a:extLst>
                  </a:blip>
                  <a:stretch>
                    <a:fillRect/>
                  </a:stretch>
                </pic:blipFill>
                <pic:spPr>
                  <a:xfrm>
                    <a:off x="0" y="0"/>
                    <a:ext cx="1435135" cy="424800"/>
                  </a:xfrm>
                  <a:prstGeom prst="rect">
                    <a:avLst/>
                  </a:prstGeom>
                </pic:spPr>
              </pic:pic>
            </a:graphicData>
          </a:graphic>
          <wp14:sizeRelH relativeFrom="margin">
            <wp14:pctWidth>0</wp14:pctWidth>
          </wp14:sizeRelH>
          <wp14:sizeRelV relativeFrom="margin">
            <wp14:pctHeight>0</wp14:pctHeight>
          </wp14:sizeRelV>
        </wp:anchor>
      </w:drawing>
    </w:r>
    <w:r w:rsidR="0033340F">
      <w:rPr>
        <w:noProof/>
      </w:rPr>
      <w:drawing>
        <wp:anchor distT="0" distB="0" distL="114300" distR="114300" simplePos="0" relativeHeight="251658240" behindDoc="0" locked="0" layoutInCell="1" allowOverlap="1" wp14:anchorId="0761DD3C" wp14:editId="045DE8E2">
          <wp:simplePos x="0" y="0"/>
          <wp:positionH relativeFrom="column">
            <wp:posOffset>4129405</wp:posOffset>
          </wp:positionH>
          <wp:positionV relativeFrom="paragraph">
            <wp:posOffset>189230</wp:posOffset>
          </wp:positionV>
          <wp:extent cx="1799590" cy="42354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9590" cy="42354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E1972"/>
    <w:multiLevelType w:val="hybridMultilevel"/>
    <w:tmpl w:val="BFF22B22"/>
    <w:lvl w:ilvl="0" w:tplc="D86C2E2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D8E7A66"/>
    <w:multiLevelType w:val="hybridMultilevel"/>
    <w:tmpl w:val="D9287BB0"/>
    <w:lvl w:ilvl="0" w:tplc="04070001">
      <w:start w:val="1"/>
      <w:numFmt w:val="bullet"/>
      <w:lvlText w:val=""/>
      <w:lvlJc w:val="left"/>
      <w:pPr>
        <w:ind w:left="1145" w:hanging="360"/>
      </w:pPr>
      <w:rPr>
        <w:rFonts w:ascii="Symbol" w:hAnsi="Symbol" w:hint="default"/>
      </w:rPr>
    </w:lvl>
    <w:lvl w:ilvl="1" w:tplc="04070003">
      <w:start w:val="1"/>
      <w:numFmt w:val="bullet"/>
      <w:lvlText w:val="o"/>
      <w:lvlJc w:val="left"/>
      <w:pPr>
        <w:ind w:left="1865" w:hanging="360"/>
      </w:pPr>
      <w:rPr>
        <w:rFonts w:ascii="Courier New" w:hAnsi="Courier New" w:cs="Courier New" w:hint="default"/>
      </w:rPr>
    </w:lvl>
    <w:lvl w:ilvl="2" w:tplc="04070005">
      <w:start w:val="1"/>
      <w:numFmt w:val="bullet"/>
      <w:lvlText w:val=""/>
      <w:lvlJc w:val="left"/>
      <w:pPr>
        <w:ind w:left="2585" w:hanging="360"/>
      </w:pPr>
      <w:rPr>
        <w:rFonts w:ascii="Wingdings" w:hAnsi="Wingdings" w:hint="default"/>
      </w:rPr>
    </w:lvl>
    <w:lvl w:ilvl="3" w:tplc="04070001">
      <w:start w:val="1"/>
      <w:numFmt w:val="bullet"/>
      <w:lvlText w:val=""/>
      <w:lvlJc w:val="left"/>
      <w:pPr>
        <w:ind w:left="3305" w:hanging="360"/>
      </w:pPr>
      <w:rPr>
        <w:rFonts w:ascii="Symbol" w:hAnsi="Symbol" w:hint="default"/>
      </w:rPr>
    </w:lvl>
    <w:lvl w:ilvl="4" w:tplc="04070003">
      <w:start w:val="1"/>
      <w:numFmt w:val="bullet"/>
      <w:lvlText w:val="o"/>
      <w:lvlJc w:val="left"/>
      <w:pPr>
        <w:ind w:left="4025" w:hanging="360"/>
      </w:pPr>
      <w:rPr>
        <w:rFonts w:ascii="Courier New" w:hAnsi="Courier New" w:cs="Courier New" w:hint="default"/>
      </w:rPr>
    </w:lvl>
    <w:lvl w:ilvl="5" w:tplc="04070005">
      <w:start w:val="1"/>
      <w:numFmt w:val="bullet"/>
      <w:lvlText w:val=""/>
      <w:lvlJc w:val="left"/>
      <w:pPr>
        <w:ind w:left="4745" w:hanging="360"/>
      </w:pPr>
      <w:rPr>
        <w:rFonts w:ascii="Wingdings" w:hAnsi="Wingdings" w:hint="default"/>
      </w:rPr>
    </w:lvl>
    <w:lvl w:ilvl="6" w:tplc="04070001">
      <w:start w:val="1"/>
      <w:numFmt w:val="bullet"/>
      <w:lvlText w:val=""/>
      <w:lvlJc w:val="left"/>
      <w:pPr>
        <w:ind w:left="5465" w:hanging="360"/>
      </w:pPr>
      <w:rPr>
        <w:rFonts w:ascii="Symbol" w:hAnsi="Symbol" w:hint="default"/>
      </w:rPr>
    </w:lvl>
    <w:lvl w:ilvl="7" w:tplc="04070003">
      <w:start w:val="1"/>
      <w:numFmt w:val="bullet"/>
      <w:lvlText w:val="o"/>
      <w:lvlJc w:val="left"/>
      <w:pPr>
        <w:ind w:left="6185" w:hanging="360"/>
      </w:pPr>
      <w:rPr>
        <w:rFonts w:ascii="Courier New" w:hAnsi="Courier New" w:cs="Courier New" w:hint="default"/>
      </w:rPr>
    </w:lvl>
    <w:lvl w:ilvl="8" w:tplc="04070005">
      <w:start w:val="1"/>
      <w:numFmt w:val="bullet"/>
      <w:lvlText w:val=""/>
      <w:lvlJc w:val="left"/>
      <w:pPr>
        <w:ind w:left="6905" w:hanging="360"/>
      </w:pPr>
      <w:rPr>
        <w:rFonts w:ascii="Wingdings" w:hAnsi="Wingdings" w:hint="default"/>
      </w:rPr>
    </w:lvl>
  </w:abstractNum>
  <w:abstractNum w:abstractNumId="13"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5"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C30E23"/>
    <w:multiLevelType w:val="hybridMultilevel"/>
    <w:tmpl w:val="220EB48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9"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4"/>
  </w:num>
  <w:num w:numId="3">
    <w:abstractNumId w:val="1"/>
  </w:num>
  <w:num w:numId="4">
    <w:abstractNumId w:val="19"/>
  </w:num>
  <w:num w:numId="5">
    <w:abstractNumId w:val="16"/>
  </w:num>
  <w:num w:numId="6">
    <w:abstractNumId w:val="3"/>
  </w:num>
  <w:num w:numId="7">
    <w:abstractNumId w:val="10"/>
  </w:num>
  <w:num w:numId="8">
    <w:abstractNumId w:val="0"/>
  </w:num>
  <w:num w:numId="9">
    <w:abstractNumId w:val="4"/>
  </w:num>
  <w:num w:numId="10">
    <w:abstractNumId w:val="7"/>
  </w:num>
  <w:num w:numId="11">
    <w:abstractNumId w:val="13"/>
  </w:num>
  <w:num w:numId="12">
    <w:abstractNumId w:val="5"/>
  </w:num>
  <w:num w:numId="13">
    <w:abstractNumId w:val="9"/>
  </w:num>
  <w:num w:numId="14">
    <w:abstractNumId w:val="15"/>
  </w:num>
  <w:num w:numId="15">
    <w:abstractNumId w:val="18"/>
  </w:num>
  <w:num w:numId="16">
    <w:abstractNumId w:val="2"/>
  </w:num>
  <w:num w:numId="17">
    <w:abstractNumId w:val="11"/>
  </w:num>
  <w:num w:numId="18">
    <w:abstractNumId w:val="8"/>
  </w:num>
  <w:num w:numId="19">
    <w:abstractNumId w:val="12"/>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2176"/>
    <w:rsid w:val="0000316C"/>
    <w:rsid w:val="00003BDA"/>
    <w:rsid w:val="0000490F"/>
    <w:rsid w:val="00005169"/>
    <w:rsid w:val="00010044"/>
    <w:rsid w:val="0001256F"/>
    <w:rsid w:val="00012B88"/>
    <w:rsid w:val="00012E72"/>
    <w:rsid w:val="00013CC6"/>
    <w:rsid w:val="00013EEB"/>
    <w:rsid w:val="000140C3"/>
    <w:rsid w:val="00014A7E"/>
    <w:rsid w:val="000153EB"/>
    <w:rsid w:val="00016836"/>
    <w:rsid w:val="000225DA"/>
    <w:rsid w:val="00022ACC"/>
    <w:rsid w:val="00022AFB"/>
    <w:rsid w:val="0002465F"/>
    <w:rsid w:val="00026D1A"/>
    <w:rsid w:val="0002779A"/>
    <w:rsid w:val="000279D5"/>
    <w:rsid w:val="0003021A"/>
    <w:rsid w:val="000328D9"/>
    <w:rsid w:val="00034680"/>
    <w:rsid w:val="00035E88"/>
    <w:rsid w:val="00035F6A"/>
    <w:rsid w:val="000360C8"/>
    <w:rsid w:val="00037B91"/>
    <w:rsid w:val="00040326"/>
    <w:rsid w:val="00040C18"/>
    <w:rsid w:val="0004164B"/>
    <w:rsid w:val="00042641"/>
    <w:rsid w:val="00042AE8"/>
    <w:rsid w:val="00044EFE"/>
    <w:rsid w:val="00047C9E"/>
    <w:rsid w:val="00050456"/>
    <w:rsid w:val="00051174"/>
    <w:rsid w:val="00051AA8"/>
    <w:rsid w:val="000522B5"/>
    <w:rsid w:val="000542AF"/>
    <w:rsid w:val="00055E8C"/>
    <w:rsid w:val="0005702D"/>
    <w:rsid w:val="0006015D"/>
    <w:rsid w:val="0006203E"/>
    <w:rsid w:val="000621DD"/>
    <w:rsid w:val="00064302"/>
    <w:rsid w:val="0006473A"/>
    <w:rsid w:val="00064B41"/>
    <w:rsid w:val="00065601"/>
    <w:rsid w:val="0007071E"/>
    <w:rsid w:val="0007082A"/>
    <w:rsid w:val="00070D0D"/>
    <w:rsid w:val="00072AD1"/>
    <w:rsid w:val="00073044"/>
    <w:rsid w:val="000733A3"/>
    <w:rsid w:val="0007560D"/>
    <w:rsid w:val="00076CF1"/>
    <w:rsid w:val="00080F95"/>
    <w:rsid w:val="0008199B"/>
    <w:rsid w:val="0008222B"/>
    <w:rsid w:val="00084346"/>
    <w:rsid w:val="000843F7"/>
    <w:rsid w:val="00085A0A"/>
    <w:rsid w:val="00085B6E"/>
    <w:rsid w:val="0008602C"/>
    <w:rsid w:val="00091108"/>
    <w:rsid w:val="00091FFD"/>
    <w:rsid w:val="00092D71"/>
    <w:rsid w:val="00093BB4"/>
    <w:rsid w:val="00093F0A"/>
    <w:rsid w:val="00096B73"/>
    <w:rsid w:val="00096F3F"/>
    <w:rsid w:val="000A3AAD"/>
    <w:rsid w:val="000A6DF3"/>
    <w:rsid w:val="000B0C1F"/>
    <w:rsid w:val="000B1BD6"/>
    <w:rsid w:val="000B1E24"/>
    <w:rsid w:val="000B266B"/>
    <w:rsid w:val="000B3743"/>
    <w:rsid w:val="000B4546"/>
    <w:rsid w:val="000B4E03"/>
    <w:rsid w:val="000C0BA8"/>
    <w:rsid w:val="000C1FF7"/>
    <w:rsid w:val="000C5864"/>
    <w:rsid w:val="000C5CBD"/>
    <w:rsid w:val="000C7803"/>
    <w:rsid w:val="000D163F"/>
    <w:rsid w:val="000D4091"/>
    <w:rsid w:val="000D4980"/>
    <w:rsid w:val="000D554F"/>
    <w:rsid w:val="000D577B"/>
    <w:rsid w:val="000D59AE"/>
    <w:rsid w:val="000D5F17"/>
    <w:rsid w:val="000D6262"/>
    <w:rsid w:val="000E5291"/>
    <w:rsid w:val="000E5507"/>
    <w:rsid w:val="000F0A45"/>
    <w:rsid w:val="000F2EEC"/>
    <w:rsid w:val="000F38CB"/>
    <w:rsid w:val="000F3EAF"/>
    <w:rsid w:val="000F581E"/>
    <w:rsid w:val="000F680D"/>
    <w:rsid w:val="0010189D"/>
    <w:rsid w:val="001040C3"/>
    <w:rsid w:val="00106D50"/>
    <w:rsid w:val="0011031E"/>
    <w:rsid w:val="001118F8"/>
    <w:rsid w:val="00112247"/>
    <w:rsid w:val="00112539"/>
    <w:rsid w:val="00113040"/>
    <w:rsid w:val="0011557D"/>
    <w:rsid w:val="00115B67"/>
    <w:rsid w:val="00117312"/>
    <w:rsid w:val="00117E8B"/>
    <w:rsid w:val="001248A0"/>
    <w:rsid w:val="001267B6"/>
    <w:rsid w:val="00127E58"/>
    <w:rsid w:val="001344F9"/>
    <w:rsid w:val="00136CEC"/>
    <w:rsid w:val="00137532"/>
    <w:rsid w:val="00140CD2"/>
    <w:rsid w:val="001421ED"/>
    <w:rsid w:val="0014269D"/>
    <w:rsid w:val="00145CC9"/>
    <w:rsid w:val="001511DE"/>
    <w:rsid w:val="00154C7B"/>
    <w:rsid w:val="0016201F"/>
    <w:rsid w:val="00162D61"/>
    <w:rsid w:val="0016312D"/>
    <w:rsid w:val="00163C14"/>
    <w:rsid w:val="00163C5F"/>
    <w:rsid w:val="00164827"/>
    <w:rsid w:val="001658D6"/>
    <w:rsid w:val="00166AB9"/>
    <w:rsid w:val="00167490"/>
    <w:rsid w:val="001709CA"/>
    <w:rsid w:val="0017171A"/>
    <w:rsid w:val="00172F8A"/>
    <w:rsid w:val="001742DF"/>
    <w:rsid w:val="0017637F"/>
    <w:rsid w:val="00177777"/>
    <w:rsid w:val="0018054E"/>
    <w:rsid w:val="00182D97"/>
    <w:rsid w:val="001833A6"/>
    <w:rsid w:val="00184BF3"/>
    <w:rsid w:val="00184E4F"/>
    <w:rsid w:val="0018715F"/>
    <w:rsid w:val="00191DEC"/>
    <w:rsid w:val="00192088"/>
    <w:rsid w:val="001945DC"/>
    <w:rsid w:val="00196213"/>
    <w:rsid w:val="00196C99"/>
    <w:rsid w:val="001A1A12"/>
    <w:rsid w:val="001A271D"/>
    <w:rsid w:val="001A64EC"/>
    <w:rsid w:val="001A7ED2"/>
    <w:rsid w:val="001B0F80"/>
    <w:rsid w:val="001B155B"/>
    <w:rsid w:val="001B276A"/>
    <w:rsid w:val="001B39B2"/>
    <w:rsid w:val="001B488D"/>
    <w:rsid w:val="001B629D"/>
    <w:rsid w:val="001B6826"/>
    <w:rsid w:val="001B6B28"/>
    <w:rsid w:val="001C00CA"/>
    <w:rsid w:val="001C211E"/>
    <w:rsid w:val="001C5A23"/>
    <w:rsid w:val="001C70F9"/>
    <w:rsid w:val="001C7761"/>
    <w:rsid w:val="001D1054"/>
    <w:rsid w:val="001D116D"/>
    <w:rsid w:val="001D1C47"/>
    <w:rsid w:val="001D2D6A"/>
    <w:rsid w:val="001D4A5E"/>
    <w:rsid w:val="001D5792"/>
    <w:rsid w:val="001D6538"/>
    <w:rsid w:val="001E2937"/>
    <w:rsid w:val="001E3A9A"/>
    <w:rsid w:val="001E3BDD"/>
    <w:rsid w:val="001E456D"/>
    <w:rsid w:val="001F11DC"/>
    <w:rsid w:val="001F2D52"/>
    <w:rsid w:val="001F3373"/>
    <w:rsid w:val="001F3A43"/>
    <w:rsid w:val="001F5197"/>
    <w:rsid w:val="001F5425"/>
    <w:rsid w:val="001F63BF"/>
    <w:rsid w:val="001F7C92"/>
    <w:rsid w:val="002009C5"/>
    <w:rsid w:val="00200EA3"/>
    <w:rsid w:val="00203C42"/>
    <w:rsid w:val="00204F1D"/>
    <w:rsid w:val="00206C51"/>
    <w:rsid w:val="002100B0"/>
    <w:rsid w:val="00210938"/>
    <w:rsid w:val="00211A72"/>
    <w:rsid w:val="00213BD1"/>
    <w:rsid w:val="00213EA8"/>
    <w:rsid w:val="00213FD8"/>
    <w:rsid w:val="002161A2"/>
    <w:rsid w:val="002166D0"/>
    <w:rsid w:val="002208C2"/>
    <w:rsid w:val="00221B6B"/>
    <w:rsid w:val="00226ADB"/>
    <w:rsid w:val="0023001B"/>
    <w:rsid w:val="00233B75"/>
    <w:rsid w:val="00242963"/>
    <w:rsid w:val="002501FD"/>
    <w:rsid w:val="00250384"/>
    <w:rsid w:val="00252185"/>
    <w:rsid w:val="00255836"/>
    <w:rsid w:val="002600B1"/>
    <w:rsid w:val="00262D78"/>
    <w:rsid w:val="002645E8"/>
    <w:rsid w:val="002656F5"/>
    <w:rsid w:val="00265E47"/>
    <w:rsid w:val="00265F12"/>
    <w:rsid w:val="002663C5"/>
    <w:rsid w:val="00267BC2"/>
    <w:rsid w:val="002703C8"/>
    <w:rsid w:val="002715A2"/>
    <w:rsid w:val="00271780"/>
    <w:rsid w:val="00273076"/>
    <w:rsid w:val="002736C3"/>
    <w:rsid w:val="00273839"/>
    <w:rsid w:val="00275314"/>
    <w:rsid w:val="00285771"/>
    <w:rsid w:val="00286279"/>
    <w:rsid w:val="00287128"/>
    <w:rsid w:val="0029137F"/>
    <w:rsid w:val="002923DB"/>
    <w:rsid w:val="002935B0"/>
    <w:rsid w:val="002960E2"/>
    <w:rsid w:val="0029636D"/>
    <w:rsid w:val="00296C90"/>
    <w:rsid w:val="002A023C"/>
    <w:rsid w:val="002A063E"/>
    <w:rsid w:val="002A0A6D"/>
    <w:rsid w:val="002A0B6B"/>
    <w:rsid w:val="002A0F2C"/>
    <w:rsid w:val="002A0F38"/>
    <w:rsid w:val="002A35B7"/>
    <w:rsid w:val="002A3BD2"/>
    <w:rsid w:val="002A59C5"/>
    <w:rsid w:val="002A672D"/>
    <w:rsid w:val="002B0BB2"/>
    <w:rsid w:val="002B14D4"/>
    <w:rsid w:val="002B4BDB"/>
    <w:rsid w:val="002B4EB0"/>
    <w:rsid w:val="002B7FD6"/>
    <w:rsid w:val="002C4C1F"/>
    <w:rsid w:val="002C5061"/>
    <w:rsid w:val="002C5D2F"/>
    <w:rsid w:val="002D137E"/>
    <w:rsid w:val="002E0E7D"/>
    <w:rsid w:val="002E1E29"/>
    <w:rsid w:val="002E2662"/>
    <w:rsid w:val="002E404B"/>
    <w:rsid w:val="002E408C"/>
    <w:rsid w:val="002E4358"/>
    <w:rsid w:val="002E490C"/>
    <w:rsid w:val="002E6607"/>
    <w:rsid w:val="002F01CA"/>
    <w:rsid w:val="002F0AC6"/>
    <w:rsid w:val="002F11F7"/>
    <w:rsid w:val="002F170A"/>
    <w:rsid w:val="002F7D9A"/>
    <w:rsid w:val="00300175"/>
    <w:rsid w:val="00300B89"/>
    <w:rsid w:val="00301683"/>
    <w:rsid w:val="00304246"/>
    <w:rsid w:val="00304493"/>
    <w:rsid w:val="00306748"/>
    <w:rsid w:val="00306D46"/>
    <w:rsid w:val="00312499"/>
    <w:rsid w:val="0031302F"/>
    <w:rsid w:val="0031398D"/>
    <w:rsid w:val="00313B15"/>
    <w:rsid w:val="00313E46"/>
    <w:rsid w:val="0031540D"/>
    <w:rsid w:val="00315462"/>
    <w:rsid w:val="00316665"/>
    <w:rsid w:val="003167AC"/>
    <w:rsid w:val="0031775A"/>
    <w:rsid w:val="00320334"/>
    <w:rsid w:val="00320531"/>
    <w:rsid w:val="00327A90"/>
    <w:rsid w:val="00330889"/>
    <w:rsid w:val="003312CE"/>
    <w:rsid w:val="00332957"/>
    <w:rsid w:val="0033340F"/>
    <w:rsid w:val="00334094"/>
    <w:rsid w:val="003341D5"/>
    <w:rsid w:val="00334BFD"/>
    <w:rsid w:val="0033602B"/>
    <w:rsid w:val="00337389"/>
    <w:rsid w:val="003413FA"/>
    <w:rsid w:val="00342380"/>
    <w:rsid w:val="003446D8"/>
    <w:rsid w:val="003448AE"/>
    <w:rsid w:val="00346AB2"/>
    <w:rsid w:val="00346E3A"/>
    <w:rsid w:val="00350E86"/>
    <w:rsid w:val="0035170B"/>
    <w:rsid w:val="0035290E"/>
    <w:rsid w:val="00356163"/>
    <w:rsid w:val="0035697A"/>
    <w:rsid w:val="00360A94"/>
    <w:rsid w:val="00363F30"/>
    <w:rsid w:val="00364CF0"/>
    <w:rsid w:val="00364FE9"/>
    <w:rsid w:val="00366862"/>
    <w:rsid w:val="00367E3B"/>
    <w:rsid w:val="00371F9B"/>
    <w:rsid w:val="0037389C"/>
    <w:rsid w:val="00373CF7"/>
    <w:rsid w:val="0038287F"/>
    <w:rsid w:val="003900FA"/>
    <w:rsid w:val="003910FD"/>
    <w:rsid w:val="003A13E2"/>
    <w:rsid w:val="003A4018"/>
    <w:rsid w:val="003A4904"/>
    <w:rsid w:val="003A66FD"/>
    <w:rsid w:val="003B4946"/>
    <w:rsid w:val="003B534A"/>
    <w:rsid w:val="003B6B83"/>
    <w:rsid w:val="003B72FA"/>
    <w:rsid w:val="003B7A33"/>
    <w:rsid w:val="003C0F43"/>
    <w:rsid w:val="003C236A"/>
    <w:rsid w:val="003C70DF"/>
    <w:rsid w:val="003D0697"/>
    <w:rsid w:val="003D1164"/>
    <w:rsid w:val="003D1C15"/>
    <w:rsid w:val="003D2AD1"/>
    <w:rsid w:val="003D4688"/>
    <w:rsid w:val="003D5827"/>
    <w:rsid w:val="003D5B1A"/>
    <w:rsid w:val="003D604D"/>
    <w:rsid w:val="003E1E77"/>
    <w:rsid w:val="003E2C38"/>
    <w:rsid w:val="003E330C"/>
    <w:rsid w:val="003E40A5"/>
    <w:rsid w:val="003E46D5"/>
    <w:rsid w:val="003E6ABA"/>
    <w:rsid w:val="003E6FF9"/>
    <w:rsid w:val="003F467E"/>
    <w:rsid w:val="003F50EC"/>
    <w:rsid w:val="003F6EAB"/>
    <w:rsid w:val="003F72FB"/>
    <w:rsid w:val="004011B3"/>
    <w:rsid w:val="00403874"/>
    <w:rsid w:val="00410346"/>
    <w:rsid w:val="00411979"/>
    <w:rsid w:val="004131DC"/>
    <w:rsid w:val="00413FAA"/>
    <w:rsid w:val="00417382"/>
    <w:rsid w:val="00420EEA"/>
    <w:rsid w:val="00422388"/>
    <w:rsid w:val="00424110"/>
    <w:rsid w:val="004259FA"/>
    <w:rsid w:val="004270A7"/>
    <w:rsid w:val="0043261E"/>
    <w:rsid w:val="00433D3C"/>
    <w:rsid w:val="004340ED"/>
    <w:rsid w:val="00434C1D"/>
    <w:rsid w:val="00440385"/>
    <w:rsid w:val="00442B01"/>
    <w:rsid w:val="00446549"/>
    <w:rsid w:val="00450598"/>
    <w:rsid w:val="004507D1"/>
    <w:rsid w:val="00451E60"/>
    <w:rsid w:val="0045312E"/>
    <w:rsid w:val="00455303"/>
    <w:rsid w:val="004554EB"/>
    <w:rsid w:val="00457607"/>
    <w:rsid w:val="00461897"/>
    <w:rsid w:val="0046311A"/>
    <w:rsid w:val="0046570C"/>
    <w:rsid w:val="00470439"/>
    <w:rsid w:val="0047636B"/>
    <w:rsid w:val="00476E1F"/>
    <w:rsid w:val="004806E7"/>
    <w:rsid w:val="0048157B"/>
    <w:rsid w:val="00487199"/>
    <w:rsid w:val="00487F04"/>
    <w:rsid w:val="004917D0"/>
    <w:rsid w:val="0049255C"/>
    <w:rsid w:val="00492659"/>
    <w:rsid w:val="004926C0"/>
    <w:rsid w:val="00492E4B"/>
    <w:rsid w:val="0049323B"/>
    <w:rsid w:val="00494D51"/>
    <w:rsid w:val="004956BE"/>
    <w:rsid w:val="00497221"/>
    <w:rsid w:val="004A01EB"/>
    <w:rsid w:val="004A2128"/>
    <w:rsid w:val="004A3345"/>
    <w:rsid w:val="004A3701"/>
    <w:rsid w:val="004A50D0"/>
    <w:rsid w:val="004A5CF5"/>
    <w:rsid w:val="004A6E43"/>
    <w:rsid w:val="004A74F8"/>
    <w:rsid w:val="004B2418"/>
    <w:rsid w:val="004B2B61"/>
    <w:rsid w:val="004B2F2A"/>
    <w:rsid w:val="004B3808"/>
    <w:rsid w:val="004B3DE1"/>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5CA"/>
    <w:rsid w:val="00501F8C"/>
    <w:rsid w:val="00502245"/>
    <w:rsid w:val="00502294"/>
    <w:rsid w:val="005026FE"/>
    <w:rsid w:val="0050286C"/>
    <w:rsid w:val="005066C1"/>
    <w:rsid w:val="0051113B"/>
    <w:rsid w:val="005116BD"/>
    <w:rsid w:val="00512632"/>
    <w:rsid w:val="00515656"/>
    <w:rsid w:val="00515AF6"/>
    <w:rsid w:val="0052759E"/>
    <w:rsid w:val="00527E30"/>
    <w:rsid w:val="00532314"/>
    <w:rsid w:val="00533139"/>
    <w:rsid w:val="00535255"/>
    <w:rsid w:val="00541119"/>
    <w:rsid w:val="0054284D"/>
    <w:rsid w:val="005471D8"/>
    <w:rsid w:val="00552133"/>
    <w:rsid w:val="00552BE7"/>
    <w:rsid w:val="00553621"/>
    <w:rsid w:val="00553F5F"/>
    <w:rsid w:val="00557495"/>
    <w:rsid w:val="005643C6"/>
    <w:rsid w:val="00566028"/>
    <w:rsid w:val="00572262"/>
    <w:rsid w:val="00575322"/>
    <w:rsid w:val="00577A5B"/>
    <w:rsid w:val="00580461"/>
    <w:rsid w:val="00580CA4"/>
    <w:rsid w:val="00582457"/>
    <w:rsid w:val="0058319F"/>
    <w:rsid w:val="00584624"/>
    <w:rsid w:val="00584A1E"/>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52DA"/>
    <w:rsid w:val="005B6506"/>
    <w:rsid w:val="005B6E1B"/>
    <w:rsid w:val="005B6E8E"/>
    <w:rsid w:val="005C090B"/>
    <w:rsid w:val="005C0CCA"/>
    <w:rsid w:val="005C13D6"/>
    <w:rsid w:val="005C4DA5"/>
    <w:rsid w:val="005C5A35"/>
    <w:rsid w:val="005C6463"/>
    <w:rsid w:val="005C6DFC"/>
    <w:rsid w:val="005C6E48"/>
    <w:rsid w:val="005D028E"/>
    <w:rsid w:val="005D2F12"/>
    <w:rsid w:val="005D4437"/>
    <w:rsid w:val="005D5024"/>
    <w:rsid w:val="005D67F6"/>
    <w:rsid w:val="005D7955"/>
    <w:rsid w:val="005E4B71"/>
    <w:rsid w:val="005E64DB"/>
    <w:rsid w:val="005E7656"/>
    <w:rsid w:val="005F0B9A"/>
    <w:rsid w:val="005F17A2"/>
    <w:rsid w:val="005F293E"/>
    <w:rsid w:val="005F316A"/>
    <w:rsid w:val="005F40D3"/>
    <w:rsid w:val="005F576D"/>
    <w:rsid w:val="005F5DFE"/>
    <w:rsid w:val="005F7595"/>
    <w:rsid w:val="00603C89"/>
    <w:rsid w:val="006055DF"/>
    <w:rsid w:val="00607357"/>
    <w:rsid w:val="00610D11"/>
    <w:rsid w:val="00611531"/>
    <w:rsid w:val="00616F57"/>
    <w:rsid w:val="00617CE1"/>
    <w:rsid w:val="00620639"/>
    <w:rsid w:val="00621934"/>
    <w:rsid w:val="00622771"/>
    <w:rsid w:val="006228A0"/>
    <w:rsid w:val="00623A66"/>
    <w:rsid w:val="00623B77"/>
    <w:rsid w:val="0062730E"/>
    <w:rsid w:val="00627D9C"/>
    <w:rsid w:val="006302DD"/>
    <w:rsid w:val="00633B7B"/>
    <w:rsid w:val="00634306"/>
    <w:rsid w:val="00634F1C"/>
    <w:rsid w:val="00640150"/>
    <w:rsid w:val="00640D27"/>
    <w:rsid w:val="00643B61"/>
    <w:rsid w:val="00644C70"/>
    <w:rsid w:val="006504BD"/>
    <w:rsid w:val="00650589"/>
    <w:rsid w:val="00652B80"/>
    <w:rsid w:val="00654CF0"/>
    <w:rsid w:val="006552EB"/>
    <w:rsid w:val="00656073"/>
    <w:rsid w:val="00656367"/>
    <w:rsid w:val="0065696D"/>
    <w:rsid w:val="006603D3"/>
    <w:rsid w:val="00662D49"/>
    <w:rsid w:val="006638B8"/>
    <w:rsid w:val="00663A35"/>
    <w:rsid w:val="00663F98"/>
    <w:rsid w:val="00665A36"/>
    <w:rsid w:val="00665D33"/>
    <w:rsid w:val="0066696E"/>
    <w:rsid w:val="00667E4F"/>
    <w:rsid w:val="00672544"/>
    <w:rsid w:val="00673D69"/>
    <w:rsid w:val="00674025"/>
    <w:rsid w:val="00676C4A"/>
    <w:rsid w:val="00682B3F"/>
    <w:rsid w:val="006834E5"/>
    <w:rsid w:val="00684E82"/>
    <w:rsid w:val="00690EF7"/>
    <w:rsid w:val="006916A7"/>
    <w:rsid w:val="00694904"/>
    <w:rsid w:val="00695061"/>
    <w:rsid w:val="006973C0"/>
    <w:rsid w:val="006A064D"/>
    <w:rsid w:val="006A6745"/>
    <w:rsid w:val="006A7549"/>
    <w:rsid w:val="006B24D9"/>
    <w:rsid w:val="006B24F5"/>
    <w:rsid w:val="006B2BAE"/>
    <w:rsid w:val="006B31D9"/>
    <w:rsid w:val="006B46C3"/>
    <w:rsid w:val="006B71E4"/>
    <w:rsid w:val="006C51B5"/>
    <w:rsid w:val="006C5772"/>
    <w:rsid w:val="006D1260"/>
    <w:rsid w:val="006D1BF2"/>
    <w:rsid w:val="006D6E6A"/>
    <w:rsid w:val="006D6EF1"/>
    <w:rsid w:val="006D75B1"/>
    <w:rsid w:val="006E0283"/>
    <w:rsid w:val="006E177B"/>
    <w:rsid w:val="006E2979"/>
    <w:rsid w:val="006E2CA5"/>
    <w:rsid w:val="006E2E53"/>
    <w:rsid w:val="006E4240"/>
    <w:rsid w:val="006E55CC"/>
    <w:rsid w:val="006E59EE"/>
    <w:rsid w:val="006F1241"/>
    <w:rsid w:val="006F2264"/>
    <w:rsid w:val="006F47FC"/>
    <w:rsid w:val="006F48E6"/>
    <w:rsid w:val="00700A60"/>
    <w:rsid w:val="00701DA0"/>
    <w:rsid w:val="00703A0F"/>
    <w:rsid w:val="00705595"/>
    <w:rsid w:val="0070604E"/>
    <w:rsid w:val="00724867"/>
    <w:rsid w:val="0073080B"/>
    <w:rsid w:val="00736720"/>
    <w:rsid w:val="00736765"/>
    <w:rsid w:val="007408F8"/>
    <w:rsid w:val="0074146C"/>
    <w:rsid w:val="0074286D"/>
    <w:rsid w:val="007432AE"/>
    <w:rsid w:val="007435A4"/>
    <w:rsid w:val="00744B3A"/>
    <w:rsid w:val="00750975"/>
    <w:rsid w:val="0075116C"/>
    <w:rsid w:val="00751C7A"/>
    <w:rsid w:val="00752B4D"/>
    <w:rsid w:val="00755972"/>
    <w:rsid w:val="00757504"/>
    <w:rsid w:val="0076336C"/>
    <w:rsid w:val="007647C5"/>
    <w:rsid w:val="00764883"/>
    <w:rsid w:val="00764EC9"/>
    <w:rsid w:val="0076746E"/>
    <w:rsid w:val="007712E7"/>
    <w:rsid w:val="007713CE"/>
    <w:rsid w:val="00771D45"/>
    <w:rsid w:val="00773220"/>
    <w:rsid w:val="00773402"/>
    <w:rsid w:val="007775F5"/>
    <w:rsid w:val="0078026D"/>
    <w:rsid w:val="007816C7"/>
    <w:rsid w:val="0078412E"/>
    <w:rsid w:val="00784FDC"/>
    <w:rsid w:val="007859C6"/>
    <w:rsid w:val="00786E76"/>
    <w:rsid w:val="007920B3"/>
    <w:rsid w:val="007921EB"/>
    <w:rsid w:val="00793AC1"/>
    <w:rsid w:val="00797059"/>
    <w:rsid w:val="007A03BA"/>
    <w:rsid w:val="007A1155"/>
    <w:rsid w:val="007A53DB"/>
    <w:rsid w:val="007A5FA1"/>
    <w:rsid w:val="007A6B96"/>
    <w:rsid w:val="007A6D9A"/>
    <w:rsid w:val="007A7639"/>
    <w:rsid w:val="007A7B63"/>
    <w:rsid w:val="007B050F"/>
    <w:rsid w:val="007B11B4"/>
    <w:rsid w:val="007B11E2"/>
    <w:rsid w:val="007B2AD9"/>
    <w:rsid w:val="007B2E7B"/>
    <w:rsid w:val="007B5180"/>
    <w:rsid w:val="007B5443"/>
    <w:rsid w:val="007B7806"/>
    <w:rsid w:val="007C0F6B"/>
    <w:rsid w:val="007C13EF"/>
    <w:rsid w:val="007C2B3D"/>
    <w:rsid w:val="007C3A12"/>
    <w:rsid w:val="007C3A59"/>
    <w:rsid w:val="007C461B"/>
    <w:rsid w:val="007C4BD6"/>
    <w:rsid w:val="007C4F93"/>
    <w:rsid w:val="007C5828"/>
    <w:rsid w:val="007C693C"/>
    <w:rsid w:val="007D072C"/>
    <w:rsid w:val="007D1278"/>
    <w:rsid w:val="007D1EA6"/>
    <w:rsid w:val="007D2F24"/>
    <w:rsid w:val="007D7A2E"/>
    <w:rsid w:val="007E06D7"/>
    <w:rsid w:val="007E0C9F"/>
    <w:rsid w:val="007E5CF6"/>
    <w:rsid w:val="007E7E60"/>
    <w:rsid w:val="007F0809"/>
    <w:rsid w:val="007F106B"/>
    <w:rsid w:val="007F12BE"/>
    <w:rsid w:val="007F301D"/>
    <w:rsid w:val="007F302B"/>
    <w:rsid w:val="007F3526"/>
    <w:rsid w:val="007F466A"/>
    <w:rsid w:val="007F55B0"/>
    <w:rsid w:val="00802057"/>
    <w:rsid w:val="008022B3"/>
    <w:rsid w:val="00802CED"/>
    <w:rsid w:val="00803794"/>
    <w:rsid w:val="008046A4"/>
    <w:rsid w:val="00805722"/>
    <w:rsid w:val="00805B2C"/>
    <w:rsid w:val="00805B87"/>
    <w:rsid w:val="00810CA7"/>
    <w:rsid w:val="00811BCE"/>
    <w:rsid w:val="00811E5F"/>
    <w:rsid w:val="0081219A"/>
    <w:rsid w:val="00814817"/>
    <w:rsid w:val="00815C7E"/>
    <w:rsid w:val="00825E68"/>
    <w:rsid w:val="00825E94"/>
    <w:rsid w:val="008304F3"/>
    <w:rsid w:val="00831770"/>
    <w:rsid w:val="00831777"/>
    <w:rsid w:val="0083297C"/>
    <w:rsid w:val="00834DC1"/>
    <w:rsid w:val="0083561C"/>
    <w:rsid w:val="00837169"/>
    <w:rsid w:val="00841B5F"/>
    <w:rsid w:val="00842C2D"/>
    <w:rsid w:val="00842E2A"/>
    <w:rsid w:val="00843CEF"/>
    <w:rsid w:val="008443EF"/>
    <w:rsid w:val="00844774"/>
    <w:rsid w:val="00846875"/>
    <w:rsid w:val="0085188A"/>
    <w:rsid w:val="00851C91"/>
    <w:rsid w:val="00854B4C"/>
    <w:rsid w:val="008558E2"/>
    <w:rsid w:val="008564B7"/>
    <w:rsid w:val="008608E5"/>
    <w:rsid w:val="00860E43"/>
    <w:rsid w:val="00861992"/>
    <w:rsid w:val="008663CB"/>
    <w:rsid w:val="00871ED0"/>
    <w:rsid w:val="00872A83"/>
    <w:rsid w:val="008752CA"/>
    <w:rsid w:val="00875BFA"/>
    <w:rsid w:val="00880357"/>
    <w:rsid w:val="00883938"/>
    <w:rsid w:val="00883CD1"/>
    <w:rsid w:val="00884BBE"/>
    <w:rsid w:val="00884F27"/>
    <w:rsid w:val="00885B23"/>
    <w:rsid w:val="00885D18"/>
    <w:rsid w:val="00893701"/>
    <w:rsid w:val="008A28E7"/>
    <w:rsid w:val="008A53FE"/>
    <w:rsid w:val="008A61EB"/>
    <w:rsid w:val="008A7FC2"/>
    <w:rsid w:val="008B0EBC"/>
    <w:rsid w:val="008B4713"/>
    <w:rsid w:val="008B7A7D"/>
    <w:rsid w:val="008C17CE"/>
    <w:rsid w:val="008C2993"/>
    <w:rsid w:val="008C3C61"/>
    <w:rsid w:val="008D0E8B"/>
    <w:rsid w:val="008D5CC4"/>
    <w:rsid w:val="008D79E6"/>
    <w:rsid w:val="008E0659"/>
    <w:rsid w:val="008E3374"/>
    <w:rsid w:val="008F4866"/>
    <w:rsid w:val="008F6A8C"/>
    <w:rsid w:val="00903A6B"/>
    <w:rsid w:val="00903E12"/>
    <w:rsid w:val="00904DBA"/>
    <w:rsid w:val="009055F6"/>
    <w:rsid w:val="009058D0"/>
    <w:rsid w:val="00906CBD"/>
    <w:rsid w:val="00910208"/>
    <w:rsid w:val="00911911"/>
    <w:rsid w:val="00913AA9"/>
    <w:rsid w:val="00913F66"/>
    <w:rsid w:val="0091509D"/>
    <w:rsid w:val="00915710"/>
    <w:rsid w:val="0092292E"/>
    <w:rsid w:val="0092384F"/>
    <w:rsid w:val="0092613C"/>
    <w:rsid w:val="00926AFE"/>
    <w:rsid w:val="009270E1"/>
    <w:rsid w:val="0093140C"/>
    <w:rsid w:val="00932ABF"/>
    <w:rsid w:val="00937F3E"/>
    <w:rsid w:val="00942E8E"/>
    <w:rsid w:val="00943325"/>
    <w:rsid w:val="00943932"/>
    <w:rsid w:val="009459A9"/>
    <w:rsid w:val="00952262"/>
    <w:rsid w:val="00952998"/>
    <w:rsid w:val="00955724"/>
    <w:rsid w:val="00957DF5"/>
    <w:rsid w:val="009619F7"/>
    <w:rsid w:val="00963B71"/>
    <w:rsid w:val="00964AC1"/>
    <w:rsid w:val="00966284"/>
    <w:rsid w:val="00966F3C"/>
    <w:rsid w:val="009734E1"/>
    <w:rsid w:val="0097367E"/>
    <w:rsid w:val="0098007A"/>
    <w:rsid w:val="00981A72"/>
    <w:rsid w:val="009820AB"/>
    <w:rsid w:val="00982251"/>
    <w:rsid w:val="00984F2C"/>
    <w:rsid w:val="00990195"/>
    <w:rsid w:val="00990B7B"/>
    <w:rsid w:val="0099154E"/>
    <w:rsid w:val="00994A4A"/>
    <w:rsid w:val="009A04D7"/>
    <w:rsid w:val="009A31F0"/>
    <w:rsid w:val="009A3A5F"/>
    <w:rsid w:val="009A46B8"/>
    <w:rsid w:val="009A4B0F"/>
    <w:rsid w:val="009A4C7C"/>
    <w:rsid w:val="009A71DD"/>
    <w:rsid w:val="009B07B8"/>
    <w:rsid w:val="009B151A"/>
    <w:rsid w:val="009B3474"/>
    <w:rsid w:val="009B3F2C"/>
    <w:rsid w:val="009B4042"/>
    <w:rsid w:val="009B562B"/>
    <w:rsid w:val="009B6F6B"/>
    <w:rsid w:val="009C17A0"/>
    <w:rsid w:val="009C3A6C"/>
    <w:rsid w:val="009D1AA0"/>
    <w:rsid w:val="009D5C78"/>
    <w:rsid w:val="009E15D9"/>
    <w:rsid w:val="009E3B0C"/>
    <w:rsid w:val="009E3C91"/>
    <w:rsid w:val="009E4790"/>
    <w:rsid w:val="009E6BEB"/>
    <w:rsid w:val="009F06D1"/>
    <w:rsid w:val="009F0795"/>
    <w:rsid w:val="00A01E21"/>
    <w:rsid w:val="00A020E6"/>
    <w:rsid w:val="00A03305"/>
    <w:rsid w:val="00A05910"/>
    <w:rsid w:val="00A06406"/>
    <w:rsid w:val="00A103AD"/>
    <w:rsid w:val="00A10CF7"/>
    <w:rsid w:val="00A1112F"/>
    <w:rsid w:val="00A1151E"/>
    <w:rsid w:val="00A14ACC"/>
    <w:rsid w:val="00A15AB5"/>
    <w:rsid w:val="00A1735D"/>
    <w:rsid w:val="00A213BD"/>
    <w:rsid w:val="00A303E1"/>
    <w:rsid w:val="00A32069"/>
    <w:rsid w:val="00A32806"/>
    <w:rsid w:val="00A32EA0"/>
    <w:rsid w:val="00A3728F"/>
    <w:rsid w:val="00A37EC6"/>
    <w:rsid w:val="00A4138B"/>
    <w:rsid w:val="00A439AC"/>
    <w:rsid w:val="00A4511A"/>
    <w:rsid w:val="00A46348"/>
    <w:rsid w:val="00A46473"/>
    <w:rsid w:val="00A479C5"/>
    <w:rsid w:val="00A57FE0"/>
    <w:rsid w:val="00A61068"/>
    <w:rsid w:val="00A61339"/>
    <w:rsid w:val="00A61522"/>
    <w:rsid w:val="00A665D5"/>
    <w:rsid w:val="00A73D8C"/>
    <w:rsid w:val="00A73DBB"/>
    <w:rsid w:val="00A755E8"/>
    <w:rsid w:val="00A77370"/>
    <w:rsid w:val="00A77418"/>
    <w:rsid w:val="00A80C8D"/>
    <w:rsid w:val="00A818AE"/>
    <w:rsid w:val="00A818B8"/>
    <w:rsid w:val="00A820BB"/>
    <w:rsid w:val="00A838E2"/>
    <w:rsid w:val="00A83CD9"/>
    <w:rsid w:val="00A868A9"/>
    <w:rsid w:val="00A87BBD"/>
    <w:rsid w:val="00A93E24"/>
    <w:rsid w:val="00A946CB"/>
    <w:rsid w:val="00A95124"/>
    <w:rsid w:val="00A9557D"/>
    <w:rsid w:val="00AA0445"/>
    <w:rsid w:val="00AA0B03"/>
    <w:rsid w:val="00AA10B4"/>
    <w:rsid w:val="00AA3725"/>
    <w:rsid w:val="00AA4E3A"/>
    <w:rsid w:val="00AA4FC5"/>
    <w:rsid w:val="00AB228A"/>
    <w:rsid w:val="00AB40CA"/>
    <w:rsid w:val="00AB4385"/>
    <w:rsid w:val="00AB636B"/>
    <w:rsid w:val="00AB6636"/>
    <w:rsid w:val="00AB7303"/>
    <w:rsid w:val="00AC058B"/>
    <w:rsid w:val="00AC138F"/>
    <w:rsid w:val="00AC13E0"/>
    <w:rsid w:val="00AC2502"/>
    <w:rsid w:val="00AC307F"/>
    <w:rsid w:val="00AC3118"/>
    <w:rsid w:val="00AC452B"/>
    <w:rsid w:val="00AC47B3"/>
    <w:rsid w:val="00AC5A73"/>
    <w:rsid w:val="00AC76AD"/>
    <w:rsid w:val="00AC7BF5"/>
    <w:rsid w:val="00AC7FAE"/>
    <w:rsid w:val="00AD02B5"/>
    <w:rsid w:val="00AD40BD"/>
    <w:rsid w:val="00AD46D9"/>
    <w:rsid w:val="00AD6224"/>
    <w:rsid w:val="00AD6777"/>
    <w:rsid w:val="00AD6D17"/>
    <w:rsid w:val="00AD7F9D"/>
    <w:rsid w:val="00AE0342"/>
    <w:rsid w:val="00AE50F3"/>
    <w:rsid w:val="00AE5BC9"/>
    <w:rsid w:val="00AE6633"/>
    <w:rsid w:val="00AE66FF"/>
    <w:rsid w:val="00AE6855"/>
    <w:rsid w:val="00AE702D"/>
    <w:rsid w:val="00AF449A"/>
    <w:rsid w:val="00AF47A5"/>
    <w:rsid w:val="00AF5652"/>
    <w:rsid w:val="00B020E4"/>
    <w:rsid w:val="00B03299"/>
    <w:rsid w:val="00B04477"/>
    <w:rsid w:val="00B0462F"/>
    <w:rsid w:val="00B06C7B"/>
    <w:rsid w:val="00B1151B"/>
    <w:rsid w:val="00B14D27"/>
    <w:rsid w:val="00B1730A"/>
    <w:rsid w:val="00B175C0"/>
    <w:rsid w:val="00B20F35"/>
    <w:rsid w:val="00B2231F"/>
    <w:rsid w:val="00B248E1"/>
    <w:rsid w:val="00B251B7"/>
    <w:rsid w:val="00B27846"/>
    <w:rsid w:val="00B31A70"/>
    <w:rsid w:val="00B31B0D"/>
    <w:rsid w:val="00B33AA6"/>
    <w:rsid w:val="00B36DE1"/>
    <w:rsid w:val="00B379CE"/>
    <w:rsid w:val="00B42570"/>
    <w:rsid w:val="00B42CC6"/>
    <w:rsid w:val="00B42DDF"/>
    <w:rsid w:val="00B43E20"/>
    <w:rsid w:val="00B451E9"/>
    <w:rsid w:val="00B45618"/>
    <w:rsid w:val="00B461FF"/>
    <w:rsid w:val="00B52FED"/>
    <w:rsid w:val="00B5493B"/>
    <w:rsid w:val="00B562E6"/>
    <w:rsid w:val="00B60A50"/>
    <w:rsid w:val="00B61FF8"/>
    <w:rsid w:val="00B63257"/>
    <w:rsid w:val="00B66EAF"/>
    <w:rsid w:val="00B71248"/>
    <w:rsid w:val="00B73F43"/>
    <w:rsid w:val="00B7536B"/>
    <w:rsid w:val="00B77A50"/>
    <w:rsid w:val="00B83353"/>
    <w:rsid w:val="00B9244A"/>
    <w:rsid w:val="00B93FD2"/>
    <w:rsid w:val="00B952FA"/>
    <w:rsid w:val="00B95EA8"/>
    <w:rsid w:val="00B95FEC"/>
    <w:rsid w:val="00B96636"/>
    <w:rsid w:val="00BA11AF"/>
    <w:rsid w:val="00BA1813"/>
    <w:rsid w:val="00BA48E5"/>
    <w:rsid w:val="00BB02F3"/>
    <w:rsid w:val="00BB072C"/>
    <w:rsid w:val="00BB1A37"/>
    <w:rsid w:val="00BC2855"/>
    <w:rsid w:val="00BC2BDD"/>
    <w:rsid w:val="00BC318C"/>
    <w:rsid w:val="00BC35D3"/>
    <w:rsid w:val="00BC386A"/>
    <w:rsid w:val="00BC39CB"/>
    <w:rsid w:val="00BC46BD"/>
    <w:rsid w:val="00BC6863"/>
    <w:rsid w:val="00BC6929"/>
    <w:rsid w:val="00BD123E"/>
    <w:rsid w:val="00BD17FD"/>
    <w:rsid w:val="00BD4E5E"/>
    <w:rsid w:val="00BD67A8"/>
    <w:rsid w:val="00BD78E5"/>
    <w:rsid w:val="00BE0CA3"/>
    <w:rsid w:val="00BE1F6B"/>
    <w:rsid w:val="00BE6D54"/>
    <w:rsid w:val="00BF03EA"/>
    <w:rsid w:val="00BF2BD4"/>
    <w:rsid w:val="00BF470A"/>
    <w:rsid w:val="00BF4A25"/>
    <w:rsid w:val="00BF5569"/>
    <w:rsid w:val="00BF5637"/>
    <w:rsid w:val="00BF5DA2"/>
    <w:rsid w:val="00BF60FF"/>
    <w:rsid w:val="00BF63BB"/>
    <w:rsid w:val="00BF7114"/>
    <w:rsid w:val="00C001D4"/>
    <w:rsid w:val="00C00D23"/>
    <w:rsid w:val="00C04CA2"/>
    <w:rsid w:val="00C04E4D"/>
    <w:rsid w:val="00C10A26"/>
    <w:rsid w:val="00C117C6"/>
    <w:rsid w:val="00C11FB2"/>
    <w:rsid w:val="00C120F7"/>
    <w:rsid w:val="00C1458F"/>
    <w:rsid w:val="00C15104"/>
    <w:rsid w:val="00C2056E"/>
    <w:rsid w:val="00C25144"/>
    <w:rsid w:val="00C25A31"/>
    <w:rsid w:val="00C25C8D"/>
    <w:rsid w:val="00C27E80"/>
    <w:rsid w:val="00C300DE"/>
    <w:rsid w:val="00C3092A"/>
    <w:rsid w:val="00C31622"/>
    <w:rsid w:val="00C3184B"/>
    <w:rsid w:val="00C32ED5"/>
    <w:rsid w:val="00C3712B"/>
    <w:rsid w:val="00C37E16"/>
    <w:rsid w:val="00C4033C"/>
    <w:rsid w:val="00C407B5"/>
    <w:rsid w:val="00C41A97"/>
    <w:rsid w:val="00C4473C"/>
    <w:rsid w:val="00C45824"/>
    <w:rsid w:val="00C50E95"/>
    <w:rsid w:val="00C51AA6"/>
    <w:rsid w:val="00C52754"/>
    <w:rsid w:val="00C53FE7"/>
    <w:rsid w:val="00C55C21"/>
    <w:rsid w:val="00C56F13"/>
    <w:rsid w:val="00C57289"/>
    <w:rsid w:val="00C62D99"/>
    <w:rsid w:val="00C65073"/>
    <w:rsid w:val="00C67331"/>
    <w:rsid w:val="00C67483"/>
    <w:rsid w:val="00C67794"/>
    <w:rsid w:val="00C7001E"/>
    <w:rsid w:val="00C7658A"/>
    <w:rsid w:val="00C8030D"/>
    <w:rsid w:val="00C821EB"/>
    <w:rsid w:val="00C82A9A"/>
    <w:rsid w:val="00C8322A"/>
    <w:rsid w:val="00C84A38"/>
    <w:rsid w:val="00C87080"/>
    <w:rsid w:val="00C973E6"/>
    <w:rsid w:val="00C97ADF"/>
    <w:rsid w:val="00CA0850"/>
    <w:rsid w:val="00CA19C0"/>
    <w:rsid w:val="00CA2C8E"/>
    <w:rsid w:val="00CA3B7E"/>
    <w:rsid w:val="00CA515E"/>
    <w:rsid w:val="00CA7A4D"/>
    <w:rsid w:val="00CB368A"/>
    <w:rsid w:val="00CB44FD"/>
    <w:rsid w:val="00CB7DE6"/>
    <w:rsid w:val="00CC05EC"/>
    <w:rsid w:val="00CC0FB0"/>
    <w:rsid w:val="00CC1281"/>
    <w:rsid w:val="00CC1949"/>
    <w:rsid w:val="00CC389C"/>
    <w:rsid w:val="00CC6106"/>
    <w:rsid w:val="00CC69DE"/>
    <w:rsid w:val="00CD09B1"/>
    <w:rsid w:val="00CD1BCF"/>
    <w:rsid w:val="00CD1C6D"/>
    <w:rsid w:val="00CD1D07"/>
    <w:rsid w:val="00CD5397"/>
    <w:rsid w:val="00CD60B2"/>
    <w:rsid w:val="00CE103B"/>
    <w:rsid w:val="00CE3BB7"/>
    <w:rsid w:val="00CE422B"/>
    <w:rsid w:val="00CE4CF0"/>
    <w:rsid w:val="00CE5D2A"/>
    <w:rsid w:val="00CE74E2"/>
    <w:rsid w:val="00CE79B4"/>
    <w:rsid w:val="00CF03DB"/>
    <w:rsid w:val="00CF2D62"/>
    <w:rsid w:val="00D01B1D"/>
    <w:rsid w:val="00D02159"/>
    <w:rsid w:val="00D040A4"/>
    <w:rsid w:val="00D05020"/>
    <w:rsid w:val="00D053A5"/>
    <w:rsid w:val="00D05524"/>
    <w:rsid w:val="00D135C4"/>
    <w:rsid w:val="00D1632B"/>
    <w:rsid w:val="00D170EC"/>
    <w:rsid w:val="00D20519"/>
    <w:rsid w:val="00D20FC6"/>
    <w:rsid w:val="00D227D2"/>
    <w:rsid w:val="00D3052E"/>
    <w:rsid w:val="00D30A0F"/>
    <w:rsid w:val="00D31BEA"/>
    <w:rsid w:val="00D32395"/>
    <w:rsid w:val="00D340F5"/>
    <w:rsid w:val="00D34A4A"/>
    <w:rsid w:val="00D35CAC"/>
    <w:rsid w:val="00D35D04"/>
    <w:rsid w:val="00D4420B"/>
    <w:rsid w:val="00D4623C"/>
    <w:rsid w:val="00D46784"/>
    <w:rsid w:val="00D47003"/>
    <w:rsid w:val="00D47B98"/>
    <w:rsid w:val="00D51032"/>
    <w:rsid w:val="00D51453"/>
    <w:rsid w:val="00D517A7"/>
    <w:rsid w:val="00D5229F"/>
    <w:rsid w:val="00D536DA"/>
    <w:rsid w:val="00D564E9"/>
    <w:rsid w:val="00D56DDC"/>
    <w:rsid w:val="00D57F0F"/>
    <w:rsid w:val="00D60558"/>
    <w:rsid w:val="00D618D8"/>
    <w:rsid w:val="00D61A06"/>
    <w:rsid w:val="00D62A73"/>
    <w:rsid w:val="00D6479C"/>
    <w:rsid w:val="00D73880"/>
    <w:rsid w:val="00D748CF"/>
    <w:rsid w:val="00D75074"/>
    <w:rsid w:val="00D75900"/>
    <w:rsid w:val="00D77ED9"/>
    <w:rsid w:val="00D801ED"/>
    <w:rsid w:val="00D80C5C"/>
    <w:rsid w:val="00D811E4"/>
    <w:rsid w:val="00D815E2"/>
    <w:rsid w:val="00D8359C"/>
    <w:rsid w:val="00D84109"/>
    <w:rsid w:val="00D84651"/>
    <w:rsid w:val="00D84CE2"/>
    <w:rsid w:val="00D8587C"/>
    <w:rsid w:val="00D8781B"/>
    <w:rsid w:val="00D93E54"/>
    <w:rsid w:val="00D959C1"/>
    <w:rsid w:val="00D95A4D"/>
    <w:rsid w:val="00DA1278"/>
    <w:rsid w:val="00DA1D82"/>
    <w:rsid w:val="00DB168C"/>
    <w:rsid w:val="00DB17C2"/>
    <w:rsid w:val="00DB2C0B"/>
    <w:rsid w:val="00DB312A"/>
    <w:rsid w:val="00DB321A"/>
    <w:rsid w:val="00DB3B0D"/>
    <w:rsid w:val="00DB4751"/>
    <w:rsid w:val="00DB49B7"/>
    <w:rsid w:val="00DB4AAB"/>
    <w:rsid w:val="00DB5872"/>
    <w:rsid w:val="00DB7CCB"/>
    <w:rsid w:val="00DC2F55"/>
    <w:rsid w:val="00DC4A94"/>
    <w:rsid w:val="00DC67A1"/>
    <w:rsid w:val="00DC79C9"/>
    <w:rsid w:val="00DD1501"/>
    <w:rsid w:val="00DD2017"/>
    <w:rsid w:val="00DD2712"/>
    <w:rsid w:val="00DD4ADF"/>
    <w:rsid w:val="00DE48BA"/>
    <w:rsid w:val="00DE527B"/>
    <w:rsid w:val="00DE74CC"/>
    <w:rsid w:val="00DE784B"/>
    <w:rsid w:val="00DE79C7"/>
    <w:rsid w:val="00DF113E"/>
    <w:rsid w:val="00DF301C"/>
    <w:rsid w:val="00DF3B2A"/>
    <w:rsid w:val="00DF64CC"/>
    <w:rsid w:val="00DF6A9E"/>
    <w:rsid w:val="00E0241B"/>
    <w:rsid w:val="00E0395D"/>
    <w:rsid w:val="00E059E3"/>
    <w:rsid w:val="00E1320C"/>
    <w:rsid w:val="00E16D6F"/>
    <w:rsid w:val="00E20A5A"/>
    <w:rsid w:val="00E218E0"/>
    <w:rsid w:val="00E22B2B"/>
    <w:rsid w:val="00E2327D"/>
    <w:rsid w:val="00E30A30"/>
    <w:rsid w:val="00E35C8C"/>
    <w:rsid w:val="00E36122"/>
    <w:rsid w:val="00E40068"/>
    <w:rsid w:val="00E40F76"/>
    <w:rsid w:val="00E4296E"/>
    <w:rsid w:val="00E429FA"/>
    <w:rsid w:val="00E42B1F"/>
    <w:rsid w:val="00E42E0B"/>
    <w:rsid w:val="00E44438"/>
    <w:rsid w:val="00E5231B"/>
    <w:rsid w:val="00E53AA8"/>
    <w:rsid w:val="00E54D52"/>
    <w:rsid w:val="00E54E8F"/>
    <w:rsid w:val="00E55B6E"/>
    <w:rsid w:val="00E563BC"/>
    <w:rsid w:val="00E65C72"/>
    <w:rsid w:val="00E6627A"/>
    <w:rsid w:val="00E70B08"/>
    <w:rsid w:val="00E711A4"/>
    <w:rsid w:val="00E71C5B"/>
    <w:rsid w:val="00E71C92"/>
    <w:rsid w:val="00E732B7"/>
    <w:rsid w:val="00E7551A"/>
    <w:rsid w:val="00E76305"/>
    <w:rsid w:val="00E81722"/>
    <w:rsid w:val="00E8291D"/>
    <w:rsid w:val="00E829F4"/>
    <w:rsid w:val="00E84832"/>
    <w:rsid w:val="00E85669"/>
    <w:rsid w:val="00E87CC1"/>
    <w:rsid w:val="00E91FD1"/>
    <w:rsid w:val="00EA10BC"/>
    <w:rsid w:val="00EA26A6"/>
    <w:rsid w:val="00EA351D"/>
    <w:rsid w:val="00EA471C"/>
    <w:rsid w:val="00EB110B"/>
    <w:rsid w:val="00EB11A4"/>
    <w:rsid w:val="00EB18D4"/>
    <w:rsid w:val="00EB5AEC"/>
    <w:rsid w:val="00EC2588"/>
    <w:rsid w:val="00EC5D51"/>
    <w:rsid w:val="00EC6625"/>
    <w:rsid w:val="00EC6AFD"/>
    <w:rsid w:val="00ED3055"/>
    <w:rsid w:val="00ED3BC0"/>
    <w:rsid w:val="00ED4454"/>
    <w:rsid w:val="00ED574D"/>
    <w:rsid w:val="00ED6144"/>
    <w:rsid w:val="00ED67F8"/>
    <w:rsid w:val="00ED6A93"/>
    <w:rsid w:val="00ED7B7E"/>
    <w:rsid w:val="00EE0AD0"/>
    <w:rsid w:val="00EE1603"/>
    <w:rsid w:val="00EE5C39"/>
    <w:rsid w:val="00EF15A3"/>
    <w:rsid w:val="00EF1D4D"/>
    <w:rsid w:val="00EF2276"/>
    <w:rsid w:val="00F01982"/>
    <w:rsid w:val="00F05CC7"/>
    <w:rsid w:val="00F06767"/>
    <w:rsid w:val="00F103DC"/>
    <w:rsid w:val="00F14C88"/>
    <w:rsid w:val="00F15043"/>
    <w:rsid w:val="00F16841"/>
    <w:rsid w:val="00F17CCF"/>
    <w:rsid w:val="00F21E0E"/>
    <w:rsid w:val="00F225B3"/>
    <w:rsid w:val="00F26168"/>
    <w:rsid w:val="00F26D7D"/>
    <w:rsid w:val="00F30749"/>
    <w:rsid w:val="00F316E1"/>
    <w:rsid w:val="00F34BEC"/>
    <w:rsid w:val="00F41F12"/>
    <w:rsid w:val="00F44260"/>
    <w:rsid w:val="00F44EC3"/>
    <w:rsid w:val="00F478D1"/>
    <w:rsid w:val="00F522C5"/>
    <w:rsid w:val="00F55E78"/>
    <w:rsid w:val="00F563B9"/>
    <w:rsid w:val="00F56E60"/>
    <w:rsid w:val="00F61AC1"/>
    <w:rsid w:val="00F61F03"/>
    <w:rsid w:val="00F65BFE"/>
    <w:rsid w:val="00F661F1"/>
    <w:rsid w:val="00F7142A"/>
    <w:rsid w:val="00F71635"/>
    <w:rsid w:val="00F73A97"/>
    <w:rsid w:val="00F757BC"/>
    <w:rsid w:val="00F75CFE"/>
    <w:rsid w:val="00F7603C"/>
    <w:rsid w:val="00F764A5"/>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1FB2"/>
    <w:rsid w:val="00FA42B5"/>
    <w:rsid w:val="00FA48DC"/>
    <w:rsid w:val="00FA55C6"/>
    <w:rsid w:val="00FA5624"/>
    <w:rsid w:val="00FA6302"/>
    <w:rsid w:val="00FA6466"/>
    <w:rsid w:val="00FA7413"/>
    <w:rsid w:val="00FA74B3"/>
    <w:rsid w:val="00FA7F4D"/>
    <w:rsid w:val="00FB0F7F"/>
    <w:rsid w:val="00FB1ECE"/>
    <w:rsid w:val="00FB23B7"/>
    <w:rsid w:val="00FB4236"/>
    <w:rsid w:val="00FB5E2F"/>
    <w:rsid w:val="00FB6E2C"/>
    <w:rsid w:val="00FB6E8E"/>
    <w:rsid w:val="00FC539D"/>
    <w:rsid w:val="00FC6325"/>
    <w:rsid w:val="00FD169F"/>
    <w:rsid w:val="00FD19F0"/>
    <w:rsid w:val="00FD2F93"/>
    <w:rsid w:val="00FD3D5A"/>
    <w:rsid w:val="00FD42EA"/>
    <w:rsid w:val="00FD5180"/>
    <w:rsid w:val="00FE281A"/>
    <w:rsid w:val="00FF07A4"/>
    <w:rsid w:val="00FF21C4"/>
    <w:rsid w:val="00FF5415"/>
    <w:rsid w:val="00FF5B03"/>
    <w:rsid w:val="00FF610F"/>
    <w:rsid w:val="00FF70D8"/>
    <w:rsid w:val="00FF7263"/>
    <w:rsid w:val="00FF74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6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906CBD"/>
    <w:rPr>
      <w:rFonts w:asciiTheme="majorHAnsi" w:eastAsiaTheme="majorEastAsia" w:hAnsiTheme="majorHAnsi" w:cstheme="majorBidi"/>
      <w:color w:val="365F91" w:themeColor="accent1" w:themeShade="BF"/>
      <w:sz w:val="26"/>
      <w:szCs w:val="26"/>
    </w:rPr>
  </w:style>
  <w:style w:type="table" w:styleId="Tabellenraster">
    <w:name w:val="Table Grid"/>
    <w:basedOn w:val="NormaleTabelle"/>
    <w:uiPriority w:val="59"/>
    <w:rsid w:val="00C9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060">
      <w:bodyDiv w:val="1"/>
      <w:marLeft w:val="0"/>
      <w:marRight w:val="0"/>
      <w:marTop w:val="0"/>
      <w:marBottom w:val="0"/>
      <w:divBdr>
        <w:top w:val="none" w:sz="0" w:space="0" w:color="auto"/>
        <w:left w:val="none" w:sz="0" w:space="0" w:color="auto"/>
        <w:bottom w:val="none" w:sz="0" w:space="0" w:color="auto"/>
        <w:right w:val="none" w:sz="0" w:space="0" w:color="auto"/>
      </w:divBdr>
    </w:div>
    <w:div w:id="97988896">
      <w:bodyDiv w:val="1"/>
      <w:marLeft w:val="0"/>
      <w:marRight w:val="0"/>
      <w:marTop w:val="0"/>
      <w:marBottom w:val="0"/>
      <w:divBdr>
        <w:top w:val="none" w:sz="0" w:space="0" w:color="auto"/>
        <w:left w:val="none" w:sz="0" w:space="0" w:color="auto"/>
        <w:bottom w:val="none" w:sz="0" w:space="0" w:color="auto"/>
        <w:right w:val="none" w:sz="0" w:space="0" w:color="auto"/>
      </w:divBdr>
    </w:div>
    <w:div w:id="99418723">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174852906">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55638725">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24066963">
      <w:bodyDiv w:val="1"/>
      <w:marLeft w:val="0"/>
      <w:marRight w:val="0"/>
      <w:marTop w:val="0"/>
      <w:marBottom w:val="0"/>
      <w:divBdr>
        <w:top w:val="none" w:sz="0" w:space="0" w:color="auto"/>
        <w:left w:val="none" w:sz="0" w:space="0" w:color="auto"/>
        <w:bottom w:val="none" w:sz="0" w:space="0" w:color="auto"/>
        <w:right w:val="none" w:sz="0" w:space="0" w:color="auto"/>
      </w:divBdr>
    </w:div>
    <w:div w:id="77092943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791170404">
      <w:bodyDiv w:val="1"/>
      <w:marLeft w:val="0"/>
      <w:marRight w:val="0"/>
      <w:marTop w:val="0"/>
      <w:marBottom w:val="0"/>
      <w:divBdr>
        <w:top w:val="none" w:sz="0" w:space="0" w:color="auto"/>
        <w:left w:val="none" w:sz="0" w:space="0" w:color="auto"/>
        <w:bottom w:val="none" w:sz="0" w:space="0" w:color="auto"/>
        <w:right w:val="none" w:sz="0" w:space="0" w:color="auto"/>
      </w:divBdr>
    </w:div>
    <w:div w:id="796145864">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5985262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06956145">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098138787">
      <w:bodyDiv w:val="1"/>
      <w:marLeft w:val="0"/>
      <w:marRight w:val="0"/>
      <w:marTop w:val="0"/>
      <w:marBottom w:val="0"/>
      <w:divBdr>
        <w:top w:val="none" w:sz="0" w:space="0" w:color="auto"/>
        <w:left w:val="none" w:sz="0" w:space="0" w:color="auto"/>
        <w:bottom w:val="none" w:sz="0" w:space="0" w:color="auto"/>
        <w:right w:val="none" w:sz="0" w:space="0" w:color="auto"/>
      </w:divBdr>
    </w:div>
    <w:div w:id="1136026099">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000699">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18337278">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3118598">
      <w:bodyDiv w:val="1"/>
      <w:marLeft w:val="0"/>
      <w:marRight w:val="0"/>
      <w:marTop w:val="0"/>
      <w:marBottom w:val="0"/>
      <w:divBdr>
        <w:top w:val="none" w:sz="0" w:space="0" w:color="auto"/>
        <w:left w:val="none" w:sz="0" w:space="0" w:color="auto"/>
        <w:bottom w:val="none" w:sz="0" w:space="0" w:color="auto"/>
        <w:right w:val="none" w:sz="0" w:space="0" w:color="auto"/>
      </w:divBdr>
    </w:div>
    <w:div w:id="1430159173">
      <w:bodyDiv w:val="1"/>
      <w:marLeft w:val="0"/>
      <w:marRight w:val="0"/>
      <w:marTop w:val="0"/>
      <w:marBottom w:val="0"/>
      <w:divBdr>
        <w:top w:val="none" w:sz="0" w:space="0" w:color="auto"/>
        <w:left w:val="none" w:sz="0" w:space="0" w:color="auto"/>
        <w:bottom w:val="none" w:sz="0" w:space="0" w:color="auto"/>
        <w:right w:val="none" w:sz="0" w:space="0" w:color="auto"/>
      </w:divBdr>
    </w:div>
    <w:div w:id="1618290384">
      <w:bodyDiv w:val="1"/>
      <w:marLeft w:val="0"/>
      <w:marRight w:val="0"/>
      <w:marTop w:val="0"/>
      <w:marBottom w:val="0"/>
      <w:divBdr>
        <w:top w:val="none" w:sz="0" w:space="0" w:color="auto"/>
        <w:left w:val="none" w:sz="0" w:space="0" w:color="auto"/>
        <w:bottom w:val="none" w:sz="0" w:space="0" w:color="auto"/>
        <w:right w:val="none" w:sz="0" w:space="0" w:color="auto"/>
      </w:divBdr>
    </w:div>
    <w:div w:id="1663507738">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593112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064608">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80832657">
      <w:bodyDiv w:val="1"/>
      <w:marLeft w:val="0"/>
      <w:marRight w:val="0"/>
      <w:marTop w:val="0"/>
      <w:marBottom w:val="0"/>
      <w:divBdr>
        <w:top w:val="none" w:sz="0" w:space="0" w:color="auto"/>
        <w:left w:val="none" w:sz="0" w:space="0" w:color="auto"/>
        <w:bottom w:val="none" w:sz="0" w:space="0" w:color="auto"/>
        <w:right w:val="none" w:sz="0" w:space="0" w:color="auto"/>
      </w:divBdr>
    </w:div>
    <w:div w:id="1787652806">
      <w:bodyDiv w:val="1"/>
      <w:marLeft w:val="0"/>
      <w:marRight w:val="0"/>
      <w:marTop w:val="0"/>
      <w:marBottom w:val="0"/>
      <w:divBdr>
        <w:top w:val="none" w:sz="0" w:space="0" w:color="auto"/>
        <w:left w:val="none" w:sz="0" w:space="0" w:color="auto"/>
        <w:bottom w:val="none" w:sz="0" w:space="0" w:color="auto"/>
        <w:right w:val="none" w:sz="0" w:space="0" w:color="auto"/>
      </w:divBdr>
    </w:div>
    <w:div w:id="1790277326">
      <w:bodyDiv w:val="1"/>
      <w:marLeft w:val="0"/>
      <w:marRight w:val="0"/>
      <w:marTop w:val="0"/>
      <w:marBottom w:val="0"/>
      <w:divBdr>
        <w:top w:val="none" w:sz="0" w:space="0" w:color="auto"/>
        <w:left w:val="none" w:sz="0" w:space="0" w:color="auto"/>
        <w:bottom w:val="none" w:sz="0" w:space="0" w:color="auto"/>
        <w:right w:val="none" w:sz="0" w:space="0" w:color="auto"/>
      </w:divBdr>
    </w:div>
    <w:div w:id="1811635503">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5410781">
      <w:bodyDiv w:val="1"/>
      <w:marLeft w:val="0"/>
      <w:marRight w:val="0"/>
      <w:marTop w:val="0"/>
      <w:marBottom w:val="0"/>
      <w:divBdr>
        <w:top w:val="none" w:sz="0" w:space="0" w:color="auto"/>
        <w:left w:val="none" w:sz="0" w:space="0" w:color="auto"/>
        <w:bottom w:val="none" w:sz="0" w:space="0" w:color="auto"/>
        <w:right w:val="none" w:sz="0" w:space="0" w:color="auto"/>
      </w:divBdr>
    </w:div>
    <w:div w:id="1904488721">
      <w:bodyDiv w:val="1"/>
      <w:marLeft w:val="0"/>
      <w:marRight w:val="0"/>
      <w:marTop w:val="0"/>
      <w:marBottom w:val="0"/>
      <w:divBdr>
        <w:top w:val="none" w:sz="0" w:space="0" w:color="auto"/>
        <w:left w:val="none" w:sz="0" w:space="0" w:color="auto"/>
        <w:bottom w:val="none" w:sz="0" w:space="0" w:color="auto"/>
        <w:right w:val="none" w:sz="0" w:space="0" w:color="auto"/>
      </w:divBdr>
    </w:div>
    <w:div w:id="1916209006">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014648090">
      <w:bodyDiv w:val="1"/>
      <w:marLeft w:val="0"/>
      <w:marRight w:val="0"/>
      <w:marTop w:val="0"/>
      <w:marBottom w:val="0"/>
      <w:divBdr>
        <w:top w:val="none" w:sz="0" w:space="0" w:color="auto"/>
        <w:left w:val="none" w:sz="0" w:space="0" w:color="auto"/>
        <w:bottom w:val="none" w:sz="0" w:space="0" w:color="auto"/>
        <w:right w:val="none" w:sz="0" w:space="0" w:color="auto"/>
      </w:divBdr>
    </w:div>
    <w:div w:id="2053992929">
      <w:bodyDiv w:val="1"/>
      <w:marLeft w:val="0"/>
      <w:marRight w:val="0"/>
      <w:marTop w:val="0"/>
      <w:marBottom w:val="0"/>
      <w:divBdr>
        <w:top w:val="none" w:sz="0" w:space="0" w:color="auto"/>
        <w:left w:val="none" w:sz="0" w:space="0" w:color="auto"/>
        <w:bottom w:val="none" w:sz="0" w:space="0" w:color="auto"/>
        <w:right w:val="none" w:sz="0" w:space="0" w:color="auto"/>
      </w:divBdr>
    </w:div>
    <w:div w:id="2073845845">
      <w:bodyDiv w:val="1"/>
      <w:marLeft w:val="0"/>
      <w:marRight w:val="0"/>
      <w:marTop w:val="0"/>
      <w:marBottom w:val="0"/>
      <w:divBdr>
        <w:top w:val="none" w:sz="0" w:space="0" w:color="auto"/>
        <w:left w:val="none" w:sz="0" w:space="0" w:color="auto"/>
        <w:bottom w:val="none" w:sz="0" w:space="0" w:color="auto"/>
        <w:right w:val="none" w:sz="0" w:space="0" w:color="auto"/>
      </w:divBdr>
    </w:div>
    <w:div w:id="2097555869">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 w:id="21149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usdestourismus.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usdestourismus.de/tagungsraeu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3" ma:contentTypeDescription="Create a new document." ma:contentTypeScope="" ma:versionID="70f0630159f08e4ac01eed2709b56f27">
  <xsd:schema xmlns:xsd="http://www.w3.org/2001/XMLSchema" xmlns:xs="http://www.w3.org/2001/XMLSchema" xmlns:p="http://schemas.microsoft.com/office/2006/metadata/properties" xmlns:ns3="6ccf446f-438e-4e3d-9041-29c96c691f89" targetNamespace="http://schemas.microsoft.com/office/2006/metadata/properties" ma:root="true" ma:fieldsID="f0422fc3e4c3bc5ecb1f97406ed898a8" ns3:_="">
    <xsd:import namespace="6ccf446f-438e-4e3d-9041-29c96c691f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4D9D-54AB-409C-A45A-58978910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25ECF-E666-46E4-9A84-264F51F2843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ccf446f-438e-4e3d-9041-29c96c691f89"/>
    <ds:schemaRef ds:uri="http://www.w3.org/XML/1998/namespace"/>
  </ds:schemaRefs>
</ds:datastoreItem>
</file>

<file path=customXml/itemProps3.xml><?xml version="1.0" encoding="utf-8"?>
<ds:datastoreItem xmlns:ds="http://schemas.openxmlformats.org/officeDocument/2006/customXml" ds:itemID="{42540DF8-29A9-4A13-A8A3-461C77617848}">
  <ds:schemaRefs>
    <ds:schemaRef ds:uri="http://schemas.microsoft.com/sharepoint/v3/contenttype/forms"/>
  </ds:schemaRefs>
</ds:datastoreItem>
</file>

<file path=customXml/itemProps4.xml><?xml version="1.0" encoding="utf-8"?>
<ds:datastoreItem xmlns:ds="http://schemas.openxmlformats.org/officeDocument/2006/customXml" ds:itemID="{8F973C7D-ECA6-4102-A014-D2522A03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14</cp:revision>
  <cp:lastPrinted>2025-09-26T08:56:00Z</cp:lastPrinted>
  <dcterms:created xsi:type="dcterms:W3CDTF">2025-09-18T12:29:00Z</dcterms:created>
  <dcterms:modified xsi:type="dcterms:W3CDTF">2025-10-16T14:17:00Z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