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2DF0F" w14:textId="263148AC" w:rsidR="00C80440" w:rsidRPr="00275314" w:rsidRDefault="003B7A33" w:rsidP="009E174A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24E30BA0" w14:textId="09BC1130" w:rsidR="00ED574D" w:rsidRPr="00275314" w:rsidRDefault="00532693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1554DC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März</w:t>
      </w:r>
      <w:r w:rsidR="00852C5C">
        <w:rPr>
          <w:rFonts w:ascii="Arial" w:hAnsi="Arial" w:cs="Arial"/>
          <w:sz w:val="20"/>
        </w:rPr>
        <w:t xml:space="preserve"> </w:t>
      </w:r>
      <w:r w:rsidR="00ED574D" w:rsidRPr="004956BE">
        <w:rPr>
          <w:rFonts w:ascii="Arial" w:hAnsi="Arial" w:cs="Arial"/>
          <w:sz w:val="20"/>
        </w:rPr>
        <w:t>20</w:t>
      </w:r>
      <w:r w:rsidR="003D604D" w:rsidRPr="004956BE">
        <w:rPr>
          <w:rFonts w:ascii="Arial" w:hAnsi="Arial" w:cs="Arial"/>
          <w:sz w:val="20"/>
        </w:rPr>
        <w:t>2</w:t>
      </w:r>
      <w:r w:rsidR="00E14B00">
        <w:rPr>
          <w:rFonts w:ascii="Arial" w:hAnsi="Arial" w:cs="Arial"/>
          <w:sz w:val="20"/>
        </w:rPr>
        <w:t>5</w:t>
      </w:r>
    </w:p>
    <w:p w14:paraId="3541C5B4" w14:textId="77777777" w:rsidR="00ED574D" w:rsidRPr="00275314" w:rsidRDefault="00ED574D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</w:p>
    <w:p w14:paraId="06CCBB33" w14:textId="4CFF9FDE" w:rsidR="00323D30" w:rsidRDefault="00E14B00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6"/>
          <w:szCs w:val="26"/>
        </w:rPr>
      </w:pPr>
      <w:proofErr w:type="spellStart"/>
      <w:r>
        <w:rPr>
          <w:rFonts w:ascii="Arial Rounded MT Bold" w:hAnsi="Arial Rounded MT Bold" w:cs="Arial"/>
          <w:sz w:val="26"/>
          <w:szCs w:val="26"/>
        </w:rPr>
        <w:t>Stäffele</w:t>
      </w:r>
      <w:proofErr w:type="spellEnd"/>
      <w:r w:rsidR="00446A1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und spektakuläre Aussichten</w:t>
      </w:r>
    </w:p>
    <w:p w14:paraId="775A6E06" w14:textId="40D3096B" w:rsidR="00323D30" w:rsidRDefault="001554DC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Stuttgart-Marketing bei der Langen Nacht der Museen</w:t>
      </w:r>
    </w:p>
    <w:p w14:paraId="633BE107" w14:textId="77777777" w:rsidR="00323D30" w:rsidRPr="009E174A" w:rsidRDefault="00323D30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14"/>
        </w:rPr>
      </w:pPr>
    </w:p>
    <w:p w14:paraId="2F9CA6A6" w14:textId="30233F10" w:rsidR="00E06D57" w:rsidRDefault="004D5002" w:rsidP="00B841AA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color w:val="000000" w:themeColor="text1"/>
          <w:sz w:val="20"/>
        </w:rPr>
      </w:pPr>
      <w:r w:rsidRPr="004D5002">
        <w:rPr>
          <w:rFonts w:ascii="Arial Rounded MT Bold" w:hAnsi="Arial Rounded MT Bold" w:cs="Arial"/>
          <w:color w:val="000000" w:themeColor="text1"/>
          <w:sz w:val="20"/>
        </w:rPr>
        <w:t xml:space="preserve">Die Stuttgart-Marketing GmbH </w:t>
      </w:r>
      <w:r w:rsidR="003C73DD">
        <w:rPr>
          <w:rFonts w:ascii="Arial Rounded MT Bold" w:hAnsi="Arial Rounded MT Bold" w:cs="Arial"/>
          <w:color w:val="000000" w:themeColor="text1"/>
          <w:sz w:val="20"/>
        </w:rPr>
        <w:t>nimmt</w:t>
      </w:r>
      <w:r w:rsidRPr="004D5002">
        <w:rPr>
          <w:rFonts w:ascii="Arial Rounded MT Bold" w:hAnsi="Arial Rounded MT Bold" w:cs="Arial"/>
          <w:color w:val="000000" w:themeColor="text1"/>
          <w:sz w:val="20"/>
        </w:rPr>
        <w:t xml:space="preserve"> </w:t>
      </w:r>
      <w:r w:rsidR="00446A13">
        <w:rPr>
          <w:rFonts w:ascii="Arial Rounded MT Bold" w:hAnsi="Arial Rounded MT Bold" w:cs="Arial"/>
          <w:color w:val="000000" w:themeColor="text1"/>
          <w:sz w:val="20"/>
        </w:rPr>
        <w:t>bei</w:t>
      </w:r>
      <w:r w:rsidR="00D429C2">
        <w:rPr>
          <w:rFonts w:ascii="Arial Rounded MT Bold" w:hAnsi="Arial Rounded MT Bold" w:cs="Arial"/>
          <w:color w:val="000000" w:themeColor="text1"/>
          <w:sz w:val="20"/>
        </w:rPr>
        <w:t xml:space="preserve"> </w:t>
      </w:r>
      <w:r w:rsidRPr="004D5002">
        <w:rPr>
          <w:rFonts w:ascii="Arial Rounded MT Bold" w:hAnsi="Arial Rounded MT Bold" w:cs="Arial"/>
          <w:color w:val="000000" w:themeColor="text1"/>
          <w:sz w:val="20"/>
        </w:rPr>
        <w:t>der Langen Nacht der Museen</w:t>
      </w:r>
      <w:r w:rsidR="00446A13">
        <w:rPr>
          <w:rFonts w:ascii="Arial Rounded MT Bold" w:hAnsi="Arial Rounded MT Bold" w:cs="Arial"/>
          <w:color w:val="000000" w:themeColor="text1"/>
          <w:sz w:val="20"/>
        </w:rPr>
        <w:t xml:space="preserve"> am 22. März </w:t>
      </w:r>
      <w:r w:rsidR="003C73DD">
        <w:rPr>
          <w:rFonts w:ascii="Arial Rounded MT Bold" w:hAnsi="Arial Rounded MT Bold" w:cs="Arial"/>
          <w:color w:val="000000" w:themeColor="text1"/>
          <w:sz w:val="20"/>
        </w:rPr>
        <w:t>teil</w:t>
      </w:r>
      <w:r w:rsidRPr="004D5002">
        <w:rPr>
          <w:rFonts w:ascii="Arial Rounded MT Bold" w:hAnsi="Arial Rounded MT Bold" w:cs="Arial"/>
          <w:color w:val="000000" w:themeColor="text1"/>
          <w:sz w:val="20"/>
        </w:rPr>
        <w:t xml:space="preserve"> und </w:t>
      </w:r>
      <w:r w:rsidR="003C73DD">
        <w:rPr>
          <w:rFonts w:ascii="Arial Rounded MT Bold" w:hAnsi="Arial Rounded MT Bold" w:cs="Arial"/>
          <w:color w:val="000000" w:themeColor="text1"/>
          <w:sz w:val="20"/>
        </w:rPr>
        <w:t>lädt zu</w:t>
      </w:r>
      <w:r w:rsidR="00446A13">
        <w:rPr>
          <w:rFonts w:ascii="Arial Rounded MT Bold" w:hAnsi="Arial Rounded MT Bold" w:cs="Arial"/>
          <w:color w:val="000000" w:themeColor="text1"/>
          <w:sz w:val="20"/>
        </w:rPr>
        <w:t xml:space="preserve"> eine</w:t>
      </w:r>
      <w:r w:rsidR="003C73DD">
        <w:rPr>
          <w:rFonts w:ascii="Arial Rounded MT Bold" w:hAnsi="Arial Rounded MT Bold" w:cs="Arial"/>
          <w:color w:val="000000" w:themeColor="text1"/>
          <w:sz w:val="20"/>
        </w:rPr>
        <w:t>r</w:t>
      </w:r>
      <w:r w:rsidRPr="004D5002">
        <w:rPr>
          <w:rFonts w:ascii="Arial Rounded MT Bold" w:hAnsi="Arial Rounded MT Bold" w:cs="Arial"/>
          <w:color w:val="000000" w:themeColor="text1"/>
          <w:sz w:val="20"/>
        </w:rPr>
        <w:t xml:space="preserve"> besondere</w:t>
      </w:r>
      <w:r w:rsidR="003C73DD">
        <w:rPr>
          <w:rFonts w:ascii="Arial Rounded MT Bold" w:hAnsi="Arial Rounded MT Bold" w:cs="Arial"/>
          <w:color w:val="000000" w:themeColor="text1"/>
          <w:sz w:val="20"/>
        </w:rPr>
        <w:t>n</w:t>
      </w:r>
      <w:r w:rsidRPr="004D5002">
        <w:rPr>
          <w:rFonts w:ascii="Arial Rounded MT Bold" w:hAnsi="Arial Rounded MT Bold" w:cs="Arial"/>
          <w:color w:val="000000" w:themeColor="text1"/>
          <w:sz w:val="20"/>
        </w:rPr>
        <w:t xml:space="preserve"> Stadtführung </w:t>
      </w:r>
      <w:r w:rsidR="003C73DD">
        <w:rPr>
          <w:rFonts w:ascii="Arial Rounded MT Bold" w:hAnsi="Arial Rounded MT Bold" w:cs="Arial"/>
          <w:color w:val="000000" w:themeColor="text1"/>
          <w:sz w:val="20"/>
        </w:rPr>
        <w:t>ei</w:t>
      </w:r>
      <w:r w:rsidR="00446A13">
        <w:rPr>
          <w:rFonts w:ascii="Arial Rounded MT Bold" w:hAnsi="Arial Rounded MT Bold" w:cs="Arial"/>
          <w:color w:val="000000" w:themeColor="text1"/>
          <w:sz w:val="20"/>
        </w:rPr>
        <w:t>n</w:t>
      </w:r>
      <w:r w:rsidRPr="004D5002">
        <w:rPr>
          <w:rFonts w:ascii="Arial Rounded MT Bold" w:hAnsi="Arial Rounded MT Bold" w:cs="Arial"/>
          <w:color w:val="000000" w:themeColor="text1"/>
          <w:sz w:val="20"/>
        </w:rPr>
        <w:t xml:space="preserve">. </w:t>
      </w:r>
      <w:r w:rsidR="00B841AA" w:rsidRPr="00B841AA">
        <w:rPr>
          <w:rFonts w:ascii="Arial Rounded MT Bold" w:hAnsi="Arial Rounded MT Bold" w:cs="Arial"/>
          <w:color w:val="000000" w:themeColor="text1"/>
          <w:sz w:val="20"/>
        </w:rPr>
        <w:t xml:space="preserve">Die gekürzte </w:t>
      </w:r>
      <w:proofErr w:type="spellStart"/>
      <w:r w:rsidR="00B841AA" w:rsidRPr="00B841AA">
        <w:rPr>
          <w:rFonts w:ascii="Arial Rounded MT Bold" w:hAnsi="Arial Rounded MT Bold" w:cs="Arial"/>
          <w:color w:val="000000" w:themeColor="text1"/>
          <w:sz w:val="20"/>
        </w:rPr>
        <w:t>Stäffeles</w:t>
      </w:r>
      <w:proofErr w:type="spellEnd"/>
      <w:r w:rsidR="00B841AA" w:rsidRPr="00B841AA">
        <w:rPr>
          <w:rFonts w:ascii="Arial Rounded MT Bold" w:hAnsi="Arial Rounded MT Bold" w:cs="Arial"/>
          <w:color w:val="000000" w:themeColor="text1"/>
          <w:sz w:val="20"/>
        </w:rPr>
        <w:t>-Tour Mitte bietet den Teilnehmenden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 </w:t>
      </w:r>
      <w:r w:rsidRPr="004D5002">
        <w:rPr>
          <w:rFonts w:ascii="Arial Rounded MT Bold" w:hAnsi="Arial Rounded MT Bold" w:cs="Arial"/>
          <w:color w:val="000000" w:themeColor="text1"/>
          <w:sz w:val="20"/>
        </w:rPr>
        <w:t>eindrucksvolle Ausblicke und spannende Einblicke in die Stadtgeschichte.</w:t>
      </w:r>
    </w:p>
    <w:p w14:paraId="74765F08" w14:textId="77777777" w:rsidR="00E06D57" w:rsidRDefault="00E06D57" w:rsidP="00E06D57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FF0000"/>
          <w:sz w:val="20"/>
        </w:rPr>
      </w:pPr>
    </w:p>
    <w:p w14:paraId="14C0714E" w14:textId="0F453052" w:rsidR="005F3AAD" w:rsidRDefault="004D5002" w:rsidP="004D5002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4D5002">
        <w:rPr>
          <w:rFonts w:ascii="Arial" w:hAnsi="Arial" w:cs="Arial"/>
          <w:color w:val="000000" w:themeColor="text1"/>
          <w:sz w:val="20"/>
        </w:rPr>
        <w:t xml:space="preserve">Ein Schwerpunkt der Tour ist die Eugenstaffel, eine der bekanntesten Treppenanlagen Stuttgarts. Sie führt hinauf zum </w:t>
      </w:r>
      <w:proofErr w:type="spellStart"/>
      <w:r w:rsidRPr="004D5002">
        <w:rPr>
          <w:rFonts w:ascii="Arial" w:hAnsi="Arial" w:cs="Arial"/>
          <w:color w:val="000000" w:themeColor="text1"/>
          <w:sz w:val="20"/>
        </w:rPr>
        <w:t>Eugensplatz</w:t>
      </w:r>
      <w:proofErr w:type="spellEnd"/>
      <w:r w:rsidRPr="004D5002">
        <w:rPr>
          <w:rFonts w:ascii="Arial" w:hAnsi="Arial" w:cs="Arial"/>
          <w:color w:val="000000" w:themeColor="text1"/>
          <w:sz w:val="20"/>
        </w:rPr>
        <w:t xml:space="preserve">, von dem aus sich ein </w:t>
      </w:r>
      <w:r>
        <w:rPr>
          <w:rFonts w:ascii="Arial" w:hAnsi="Arial" w:cs="Arial"/>
          <w:color w:val="000000" w:themeColor="text1"/>
          <w:sz w:val="20"/>
        </w:rPr>
        <w:t>spektakulärer</w:t>
      </w:r>
      <w:r w:rsidRPr="004D5002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Panorama-</w:t>
      </w:r>
      <w:r w:rsidRPr="004D5002">
        <w:rPr>
          <w:rFonts w:ascii="Arial" w:hAnsi="Arial" w:cs="Arial"/>
          <w:color w:val="000000" w:themeColor="text1"/>
          <w:sz w:val="20"/>
        </w:rPr>
        <w:t xml:space="preserve">Blick über die Stadt eröffnet. Unterwegs erfahren die Teilnehmenden interessante Hintergründe zur Galatea-Skulptur und zur </w:t>
      </w:r>
      <w:r>
        <w:rPr>
          <w:rFonts w:ascii="Arial" w:hAnsi="Arial" w:cs="Arial"/>
          <w:color w:val="000000" w:themeColor="text1"/>
          <w:sz w:val="20"/>
        </w:rPr>
        <w:t>kuriosen</w:t>
      </w:r>
      <w:r w:rsidRPr="004D5002">
        <w:rPr>
          <w:rFonts w:ascii="Arial" w:hAnsi="Arial" w:cs="Arial"/>
          <w:color w:val="000000" w:themeColor="text1"/>
          <w:sz w:val="20"/>
        </w:rPr>
        <w:t xml:space="preserve"> Mopsstatue am Platz.</w:t>
      </w:r>
    </w:p>
    <w:p w14:paraId="79653621" w14:textId="77777777" w:rsidR="004D5002" w:rsidRPr="005F3AAD" w:rsidRDefault="004D5002" w:rsidP="004D5002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3C35C024" w14:textId="502AC6D8" w:rsidR="00E14B00" w:rsidRPr="00B841AA" w:rsidRDefault="00E06D57" w:rsidP="00B841AA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B841AA">
        <w:rPr>
          <w:rFonts w:ascii="Arial" w:hAnsi="Arial" w:cs="Arial"/>
          <w:color w:val="000000" w:themeColor="text1"/>
          <w:sz w:val="20"/>
        </w:rPr>
        <w:t>Die kompakte Tour dauert rund 60 Minuten</w:t>
      </w:r>
      <w:r w:rsidR="00B841AA" w:rsidRPr="00B841AA">
        <w:rPr>
          <w:rFonts w:ascii="Arial" w:hAnsi="Arial" w:cs="Arial"/>
          <w:color w:val="000000" w:themeColor="text1"/>
          <w:sz w:val="20"/>
        </w:rPr>
        <w:t>, beginnt an der Staatsoper</w:t>
      </w:r>
      <w:r w:rsidRPr="00B841AA">
        <w:rPr>
          <w:rFonts w:ascii="Arial" w:hAnsi="Arial" w:cs="Arial"/>
          <w:color w:val="000000" w:themeColor="text1"/>
          <w:sz w:val="20"/>
        </w:rPr>
        <w:t xml:space="preserve"> und endet am </w:t>
      </w:r>
      <w:proofErr w:type="spellStart"/>
      <w:r w:rsidRPr="00B841AA">
        <w:rPr>
          <w:rFonts w:ascii="Arial" w:hAnsi="Arial" w:cs="Arial"/>
          <w:color w:val="000000" w:themeColor="text1"/>
          <w:sz w:val="20"/>
        </w:rPr>
        <w:t>StadtPalais</w:t>
      </w:r>
      <w:proofErr w:type="spellEnd"/>
      <w:r w:rsidRPr="00B841AA">
        <w:rPr>
          <w:rFonts w:ascii="Arial" w:hAnsi="Arial" w:cs="Arial"/>
          <w:color w:val="000000" w:themeColor="text1"/>
          <w:sz w:val="20"/>
        </w:rPr>
        <w:t xml:space="preserve">. </w:t>
      </w:r>
    </w:p>
    <w:p w14:paraId="24A57FFD" w14:textId="77777777" w:rsidR="008F290D" w:rsidRDefault="008F290D" w:rsidP="002B649F">
      <w:pPr>
        <w:tabs>
          <w:tab w:val="left" w:pos="9720"/>
        </w:tabs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02A5F569" w14:textId="527C6013" w:rsidR="00DC6FB0" w:rsidRDefault="00E14B00" w:rsidP="0081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 Rounded MT Bold" w:hAnsi="Arial Rounded MT Bold" w:cs="Arial"/>
          <w:sz w:val="20"/>
        </w:rPr>
      </w:pPr>
      <w:proofErr w:type="spellStart"/>
      <w:r>
        <w:rPr>
          <w:rFonts w:ascii="Arial Rounded MT Bold" w:hAnsi="Arial Rounded MT Bold" w:cs="Arial"/>
          <w:sz w:val="20"/>
        </w:rPr>
        <w:t>Stäffeles</w:t>
      </w:r>
      <w:proofErr w:type="spellEnd"/>
      <w:r>
        <w:rPr>
          <w:rFonts w:ascii="Arial Rounded MT Bold" w:hAnsi="Arial Rounded MT Bold" w:cs="Arial"/>
          <w:sz w:val="20"/>
        </w:rPr>
        <w:t>-Tour Mitte</w:t>
      </w:r>
      <w:r w:rsidR="00DC6FB0" w:rsidRPr="00DC6FB0">
        <w:rPr>
          <w:rFonts w:ascii="Arial Rounded MT Bold" w:hAnsi="Arial Rounded MT Bold" w:cs="Arial"/>
          <w:sz w:val="20"/>
        </w:rPr>
        <w:t xml:space="preserve"> </w:t>
      </w:r>
    </w:p>
    <w:p w14:paraId="3FE968ED" w14:textId="27968CEA" w:rsidR="00811D02" w:rsidRDefault="00811D02" w:rsidP="0081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 w:rsidRPr="005D1C86">
        <w:rPr>
          <w:rFonts w:ascii="Arial" w:hAnsi="Arial" w:cs="Arial"/>
          <w:sz w:val="20"/>
        </w:rPr>
        <w:t xml:space="preserve">Tag: </w:t>
      </w:r>
      <w:r w:rsidRPr="005D1C86">
        <w:rPr>
          <w:rFonts w:ascii="Arial" w:hAnsi="Arial" w:cs="Arial"/>
          <w:sz w:val="20"/>
        </w:rPr>
        <w:tab/>
      </w:r>
      <w:r w:rsidRPr="005D1C8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Samstag, </w:t>
      </w:r>
      <w:r w:rsidR="00E14B00">
        <w:rPr>
          <w:rFonts w:ascii="Arial" w:hAnsi="Arial" w:cs="Arial"/>
          <w:sz w:val="20"/>
        </w:rPr>
        <w:t>22</w:t>
      </w:r>
      <w:r>
        <w:rPr>
          <w:rFonts w:ascii="Arial" w:hAnsi="Arial" w:cs="Arial"/>
          <w:sz w:val="20"/>
        </w:rPr>
        <w:t>.03.202</w:t>
      </w:r>
      <w:r w:rsidR="00CC43E2">
        <w:rPr>
          <w:rFonts w:ascii="Arial" w:hAnsi="Arial" w:cs="Arial"/>
          <w:sz w:val="20"/>
        </w:rPr>
        <w:t>5</w:t>
      </w:r>
    </w:p>
    <w:p w14:paraId="4B385774" w14:textId="16812319" w:rsidR="00811D02" w:rsidRDefault="00811D02" w:rsidP="0081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Beginn: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19 Uhr, 20 Uhr, 21 Uhr</w:t>
      </w:r>
    </w:p>
    <w:p w14:paraId="36A3A38C" w14:textId="7E93495E" w:rsidR="00811D02" w:rsidRPr="005D1C86" w:rsidRDefault="00811D02" w:rsidP="0081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426"/>
        <w:rPr>
          <w:rFonts w:ascii="Arial" w:hAnsi="Arial" w:cs="Arial"/>
          <w:sz w:val="20"/>
        </w:rPr>
      </w:pPr>
      <w:r w:rsidRPr="005D1C86">
        <w:rPr>
          <w:rFonts w:ascii="Arial" w:hAnsi="Arial" w:cs="Arial"/>
          <w:sz w:val="20"/>
        </w:rPr>
        <w:t xml:space="preserve">Dauer: </w:t>
      </w:r>
      <w:r w:rsidRPr="005D1C86">
        <w:rPr>
          <w:rFonts w:ascii="Arial" w:hAnsi="Arial" w:cs="Arial"/>
          <w:sz w:val="20"/>
        </w:rPr>
        <w:tab/>
      </w:r>
      <w:r w:rsidRPr="005D1C86">
        <w:rPr>
          <w:rFonts w:ascii="Arial" w:hAnsi="Arial" w:cs="Arial"/>
          <w:sz w:val="20"/>
        </w:rPr>
        <w:tab/>
      </w:r>
      <w:r w:rsidR="00E14B00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0 Minuten</w:t>
      </w:r>
    </w:p>
    <w:p w14:paraId="506056A7" w14:textId="6C4C8F85" w:rsidR="00934A03" w:rsidRDefault="00811D02" w:rsidP="00E1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Treffpunkt</w:t>
      </w:r>
      <w:r w:rsidRPr="005D1C86">
        <w:rPr>
          <w:rFonts w:ascii="Arial" w:hAnsi="Arial" w:cs="Arial"/>
          <w:sz w:val="20"/>
        </w:rPr>
        <w:t>:</w:t>
      </w:r>
      <w:r w:rsidRPr="005D1C86">
        <w:rPr>
          <w:rFonts w:ascii="Arial" w:hAnsi="Arial" w:cs="Arial"/>
          <w:sz w:val="20"/>
        </w:rPr>
        <w:tab/>
      </w:r>
      <w:r w:rsidRPr="005D1C86">
        <w:rPr>
          <w:rFonts w:ascii="Arial" w:hAnsi="Arial" w:cs="Arial"/>
          <w:sz w:val="20"/>
        </w:rPr>
        <w:tab/>
      </w:r>
      <w:r w:rsidR="00E14B00">
        <w:rPr>
          <w:rFonts w:ascii="Arial" w:hAnsi="Arial" w:cs="Arial"/>
          <w:sz w:val="20"/>
        </w:rPr>
        <w:t xml:space="preserve">Treppe </w:t>
      </w:r>
      <w:r w:rsidR="00B841AA">
        <w:rPr>
          <w:rFonts w:ascii="Arial" w:hAnsi="Arial" w:cs="Arial"/>
          <w:sz w:val="20"/>
        </w:rPr>
        <w:t xml:space="preserve">vor der </w:t>
      </w:r>
      <w:r w:rsidR="00E14B00">
        <w:rPr>
          <w:rFonts w:ascii="Arial" w:hAnsi="Arial" w:cs="Arial"/>
          <w:sz w:val="20"/>
        </w:rPr>
        <w:t xml:space="preserve">Staatsoper </w:t>
      </w:r>
      <w:r w:rsidR="00E14B00" w:rsidRPr="00E14B00">
        <w:rPr>
          <w:rFonts w:ascii="Arial" w:hAnsi="Arial" w:cs="Arial"/>
          <w:sz w:val="20"/>
        </w:rPr>
        <w:t>Stuttgart</w:t>
      </w:r>
    </w:p>
    <w:p w14:paraId="10B292EE" w14:textId="03D57312" w:rsidR="00E14B00" w:rsidRPr="00E14B00" w:rsidRDefault="00E14B00" w:rsidP="00E1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2124" w:hanging="169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Ende der Tour: </w:t>
      </w:r>
      <w:r>
        <w:rPr>
          <w:rFonts w:ascii="Arial" w:hAnsi="Arial" w:cs="Arial"/>
          <w:sz w:val="20"/>
        </w:rPr>
        <w:tab/>
        <w:t>Stadt</w:t>
      </w:r>
      <w:r w:rsidR="00B66BF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alais Stuttgart</w:t>
      </w:r>
    </w:p>
    <w:p w14:paraId="5253822C" w14:textId="7E40CC8E" w:rsidR="004C5336" w:rsidRPr="009E174A" w:rsidRDefault="00934A03" w:rsidP="009E1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4"/>
        </w:tabs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Weitere Informationen zur Langen Nacht der Museen unt</w:t>
      </w:r>
      <w:r w:rsidR="008F0882">
        <w:rPr>
          <w:rFonts w:ascii="Arial" w:hAnsi="Arial" w:cs="Arial"/>
          <w:sz w:val="20"/>
        </w:rPr>
        <w:t xml:space="preserve">er </w:t>
      </w:r>
      <w:hyperlink r:id="rId8" w:history="1">
        <w:r w:rsidR="008F0882" w:rsidRPr="009F1E66">
          <w:rPr>
            <w:rStyle w:val="Hyperlink"/>
            <w:rFonts w:ascii="Arial" w:hAnsi="Arial" w:cs="Arial"/>
            <w:sz w:val="20"/>
          </w:rPr>
          <w:t>www.stuttgart-tourist.de</w:t>
        </w:r>
      </w:hyperlink>
      <w:r w:rsidR="008F0882"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sectPr w:rsidR="004C5336" w:rsidRPr="009E174A" w:rsidSect="001040C3">
      <w:headerReference w:type="default" r:id="rId9"/>
      <w:footerReference w:type="default" r:id="rId10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46560" w14:textId="77777777" w:rsidR="00BB4E56" w:rsidRDefault="00BB4E56" w:rsidP="005A2492">
      <w:r>
        <w:separator/>
      </w:r>
    </w:p>
  </w:endnote>
  <w:endnote w:type="continuationSeparator" w:id="0">
    <w:p w14:paraId="75E19116" w14:textId="77777777" w:rsidR="00BB4E56" w:rsidRDefault="00BB4E56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CC43E2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5E40" w14:textId="77777777" w:rsidR="00BB4E56" w:rsidRDefault="00BB4E56" w:rsidP="005A2492">
      <w:r>
        <w:separator/>
      </w:r>
    </w:p>
  </w:footnote>
  <w:footnote w:type="continuationSeparator" w:id="0">
    <w:p w14:paraId="22CEDEB7" w14:textId="77777777" w:rsidR="00BB4E56" w:rsidRDefault="00BB4E56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073E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043E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B78E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7312"/>
    <w:rsid w:val="001248A0"/>
    <w:rsid w:val="001267B6"/>
    <w:rsid w:val="00127E58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554DC"/>
    <w:rsid w:val="0016312D"/>
    <w:rsid w:val="00163C14"/>
    <w:rsid w:val="00163C5F"/>
    <w:rsid w:val="00164827"/>
    <w:rsid w:val="001658D6"/>
    <w:rsid w:val="001664C0"/>
    <w:rsid w:val="00166AB9"/>
    <w:rsid w:val="00166B1C"/>
    <w:rsid w:val="0016743E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03D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29"/>
    <w:rsid w:val="001D116D"/>
    <w:rsid w:val="001D1C47"/>
    <w:rsid w:val="001D2D6A"/>
    <w:rsid w:val="001D4574"/>
    <w:rsid w:val="001D4A5E"/>
    <w:rsid w:val="001D5792"/>
    <w:rsid w:val="001E1386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E9B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61BB"/>
    <w:rsid w:val="0023001B"/>
    <w:rsid w:val="00230391"/>
    <w:rsid w:val="00233B75"/>
    <w:rsid w:val="00235AF2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6434"/>
    <w:rsid w:val="00267BC2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478"/>
    <w:rsid w:val="002A3BD2"/>
    <w:rsid w:val="002A672D"/>
    <w:rsid w:val="002B0BB2"/>
    <w:rsid w:val="002B14D4"/>
    <w:rsid w:val="002B649F"/>
    <w:rsid w:val="002B7FD6"/>
    <w:rsid w:val="002C0FA2"/>
    <w:rsid w:val="002C4C1F"/>
    <w:rsid w:val="002C5061"/>
    <w:rsid w:val="002C5D2F"/>
    <w:rsid w:val="002C7FF6"/>
    <w:rsid w:val="002D137E"/>
    <w:rsid w:val="002D612F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3D30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5A71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4BFC"/>
    <w:rsid w:val="00375B44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C73DD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27A65"/>
    <w:rsid w:val="0043261E"/>
    <w:rsid w:val="00432CE3"/>
    <w:rsid w:val="00433214"/>
    <w:rsid w:val="00433D3C"/>
    <w:rsid w:val="00434C1D"/>
    <w:rsid w:val="00442B01"/>
    <w:rsid w:val="00446549"/>
    <w:rsid w:val="00446A13"/>
    <w:rsid w:val="00447C07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50A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5336"/>
    <w:rsid w:val="004C6F88"/>
    <w:rsid w:val="004C748B"/>
    <w:rsid w:val="004D02BF"/>
    <w:rsid w:val="004D1043"/>
    <w:rsid w:val="004D11C9"/>
    <w:rsid w:val="004D1F46"/>
    <w:rsid w:val="004D28F5"/>
    <w:rsid w:val="004D4036"/>
    <w:rsid w:val="004D5002"/>
    <w:rsid w:val="004D5E77"/>
    <w:rsid w:val="004E1812"/>
    <w:rsid w:val="004E1F08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2693"/>
    <w:rsid w:val="00532A63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2D0B"/>
    <w:rsid w:val="005643C6"/>
    <w:rsid w:val="00566028"/>
    <w:rsid w:val="00566268"/>
    <w:rsid w:val="00572262"/>
    <w:rsid w:val="00575322"/>
    <w:rsid w:val="005779FB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1FBC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4437"/>
    <w:rsid w:val="005D7955"/>
    <w:rsid w:val="005E3AD0"/>
    <w:rsid w:val="005E4B71"/>
    <w:rsid w:val="005E4CEF"/>
    <w:rsid w:val="005E7596"/>
    <w:rsid w:val="005E7656"/>
    <w:rsid w:val="005F0B9A"/>
    <w:rsid w:val="005F17A2"/>
    <w:rsid w:val="005F293E"/>
    <w:rsid w:val="005F3AAD"/>
    <w:rsid w:val="005F576D"/>
    <w:rsid w:val="005F5DFE"/>
    <w:rsid w:val="005F6E2B"/>
    <w:rsid w:val="005F7595"/>
    <w:rsid w:val="00603C89"/>
    <w:rsid w:val="006055DF"/>
    <w:rsid w:val="00607357"/>
    <w:rsid w:val="006105FD"/>
    <w:rsid w:val="00610D08"/>
    <w:rsid w:val="00611531"/>
    <w:rsid w:val="00612A34"/>
    <w:rsid w:val="00616F57"/>
    <w:rsid w:val="00620639"/>
    <w:rsid w:val="00621934"/>
    <w:rsid w:val="00622771"/>
    <w:rsid w:val="006228A0"/>
    <w:rsid w:val="00623A66"/>
    <w:rsid w:val="00623B77"/>
    <w:rsid w:val="0062654F"/>
    <w:rsid w:val="0062730E"/>
    <w:rsid w:val="00627D9C"/>
    <w:rsid w:val="006302DD"/>
    <w:rsid w:val="00640150"/>
    <w:rsid w:val="00640D27"/>
    <w:rsid w:val="00643B61"/>
    <w:rsid w:val="00644C70"/>
    <w:rsid w:val="0064528C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3F68"/>
    <w:rsid w:val="00676C4A"/>
    <w:rsid w:val="00680835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7C7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2431D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5B7C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93FA7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289D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801A65"/>
    <w:rsid w:val="00802057"/>
    <w:rsid w:val="008022B3"/>
    <w:rsid w:val="00802CED"/>
    <w:rsid w:val="00803794"/>
    <w:rsid w:val="00805722"/>
    <w:rsid w:val="00805B2C"/>
    <w:rsid w:val="00810CA7"/>
    <w:rsid w:val="00811BCE"/>
    <w:rsid w:val="00811D02"/>
    <w:rsid w:val="00814817"/>
    <w:rsid w:val="00816B8D"/>
    <w:rsid w:val="00825E68"/>
    <w:rsid w:val="00827FD9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3163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87C47"/>
    <w:rsid w:val="00893701"/>
    <w:rsid w:val="008A1B05"/>
    <w:rsid w:val="008A28E7"/>
    <w:rsid w:val="008A53FE"/>
    <w:rsid w:val="008A7191"/>
    <w:rsid w:val="008B0EBC"/>
    <w:rsid w:val="008B4713"/>
    <w:rsid w:val="008B7A7D"/>
    <w:rsid w:val="008C17CE"/>
    <w:rsid w:val="008C2993"/>
    <w:rsid w:val="008C3C61"/>
    <w:rsid w:val="008C6C1A"/>
    <w:rsid w:val="008D0E8B"/>
    <w:rsid w:val="008D27E6"/>
    <w:rsid w:val="008D5CC4"/>
    <w:rsid w:val="008D74F7"/>
    <w:rsid w:val="008E0659"/>
    <w:rsid w:val="008E3374"/>
    <w:rsid w:val="008F0882"/>
    <w:rsid w:val="008F1D89"/>
    <w:rsid w:val="008F290D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34A03"/>
    <w:rsid w:val="009413D0"/>
    <w:rsid w:val="00942E8E"/>
    <w:rsid w:val="00943325"/>
    <w:rsid w:val="00943932"/>
    <w:rsid w:val="00943E77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5BF7"/>
    <w:rsid w:val="00990195"/>
    <w:rsid w:val="00990B7B"/>
    <w:rsid w:val="00991C70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2CCB"/>
    <w:rsid w:val="009D5C78"/>
    <w:rsid w:val="009E15D9"/>
    <w:rsid w:val="009E174A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0763D"/>
    <w:rsid w:val="00A103AD"/>
    <w:rsid w:val="00A10CF7"/>
    <w:rsid w:val="00A1112F"/>
    <w:rsid w:val="00A13289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9C5"/>
    <w:rsid w:val="00A61068"/>
    <w:rsid w:val="00A61339"/>
    <w:rsid w:val="00A61522"/>
    <w:rsid w:val="00A665D5"/>
    <w:rsid w:val="00A72727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3B3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BFC"/>
    <w:rsid w:val="00B66EAF"/>
    <w:rsid w:val="00B71248"/>
    <w:rsid w:val="00B73F43"/>
    <w:rsid w:val="00B76775"/>
    <w:rsid w:val="00B77A50"/>
    <w:rsid w:val="00B841AA"/>
    <w:rsid w:val="00B901E7"/>
    <w:rsid w:val="00B9244A"/>
    <w:rsid w:val="00B93FD2"/>
    <w:rsid w:val="00B952FA"/>
    <w:rsid w:val="00B95EA8"/>
    <w:rsid w:val="00B95FEC"/>
    <w:rsid w:val="00B96636"/>
    <w:rsid w:val="00BA06BE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2B7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BCB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0440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2F35"/>
    <w:rsid w:val="00CB44FD"/>
    <w:rsid w:val="00CC05EC"/>
    <w:rsid w:val="00CC1281"/>
    <w:rsid w:val="00CC1949"/>
    <w:rsid w:val="00CC389C"/>
    <w:rsid w:val="00CC43E2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347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07ED"/>
    <w:rsid w:val="00D135C4"/>
    <w:rsid w:val="00D1632B"/>
    <w:rsid w:val="00D170EC"/>
    <w:rsid w:val="00D176C4"/>
    <w:rsid w:val="00D20519"/>
    <w:rsid w:val="00D20FC6"/>
    <w:rsid w:val="00D21F71"/>
    <w:rsid w:val="00D227D2"/>
    <w:rsid w:val="00D2723B"/>
    <w:rsid w:val="00D3052E"/>
    <w:rsid w:val="00D31BEA"/>
    <w:rsid w:val="00D32395"/>
    <w:rsid w:val="00D33E3D"/>
    <w:rsid w:val="00D340F5"/>
    <w:rsid w:val="00D35D04"/>
    <w:rsid w:val="00D40633"/>
    <w:rsid w:val="00D429C2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3416"/>
    <w:rsid w:val="00D6479C"/>
    <w:rsid w:val="00D70E08"/>
    <w:rsid w:val="00D71BFE"/>
    <w:rsid w:val="00D72634"/>
    <w:rsid w:val="00D73880"/>
    <w:rsid w:val="00D748CF"/>
    <w:rsid w:val="00D76532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0C0A"/>
    <w:rsid w:val="00D90E85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6FB0"/>
    <w:rsid w:val="00DC79C9"/>
    <w:rsid w:val="00DD1501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59E3"/>
    <w:rsid w:val="00E06D57"/>
    <w:rsid w:val="00E1080E"/>
    <w:rsid w:val="00E1320C"/>
    <w:rsid w:val="00E14B00"/>
    <w:rsid w:val="00E16D6F"/>
    <w:rsid w:val="00E20A5A"/>
    <w:rsid w:val="00E218E0"/>
    <w:rsid w:val="00E2327D"/>
    <w:rsid w:val="00E24933"/>
    <w:rsid w:val="00E24E25"/>
    <w:rsid w:val="00E26DA9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3FA3"/>
    <w:rsid w:val="00E65C72"/>
    <w:rsid w:val="00E6627A"/>
    <w:rsid w:val="00E711A4"/>
    <w:rsid w:val="00E71C92"/>
    <w:rsid w:val="00E73295"/>
    <w:rsid w:val="00E732B7"/>
    <w:rsid w:val="00E73308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A63F6"/>
    <w:rsid w:val="00EB110B"/>
    <w:rsid w:val="00EB11A4"/>
    <w:rsid w:val="00EB18D4"/>
    <w:rsid w:val="00EB5AE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2A73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3754F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2D96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34C7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ttgart-touris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E21E-5988-41D7-8FA3-C24DC1CD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Cramm, Saskia</cp:lastModifiedBy>
  <cp:revision>8</cp:revision>
  <cp:lastPrinted>2022-12-21T11:55:00Z</cp:lastPrinted>
  <dcterms:created xsi:type="dcterms:W3CDTF">2025-02-10T14:11:00Z</dcterms:created>
  <dcterms:modified xsi:type="dcterms:W3CDTF">2025-03-10T10:34:00Z</dcterms:modified>
</cp:coreProperties>
</file>